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B7A7DF9" w:rsidR="00794F58" w:rsidRDefault="00794F58">
      <w:r>
        <w:t>SPD module</w:t>
      </w:r>
    </w:p>
    <w:p w14:paraId="15082EB1" w14:textId="732A7F2A" w:rsidR="009D68BE" w:rsidRDefault="009D68BE" w:rsidP="009D68BE">
      <w:r>
        <w:t>Policy&amp; Strategy Bibliography</w:t>
      </w:r>
    </w:p>
    <w:p w14:paraId="512B486E" w14:textId="7B03A235" w:rsidR="002E530F" w:rsidRDefault="002E530F" w:rsidP="009D68BE">
      <w:r>
        <w:t xml:space="preserve">Interconnected world: </w:t>
      </w:r>
    </w:p>
    <w:p w14:paraId="227959FE" w14:textId="77777777" w:rsidR="00E8068B" w:rsidRDefault="00664CDF" w:rsidP="009D68BE">
      <w:r>
        <w:t xml:space="preserve">Major challenge that the global security has to contend with is the concept of security and the security complex. </w:t>
      </w:r>
    </w:p>
    <w:p w14:paraId="3EAB8AA9" w14:textId="0563EC60" w:rsidR="00664CDF" w:rsidRDefault="00E8068B" w:rsidP="009D68BE">
      <w:r>
        <w:t xml:space="preserve">Concept of security: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392E00">
        <w:rPr>
          <w:highlight w:val="lightGray"/>
        </w:rPr>
        <w:t>(Mcsweeny).</w:t>
      </w:r>
      <w:r w:rsidR="00664CDF">
        <w:t xml:space="preserve"> </w:t>
      </w:r>
    </w:p>
    <w:p w14:paraId="6A18B283" w14:textId="0EEE0C79" w:rsidR="002E530F" w:rsidRDefault="002E530F" w:rsidP="009D68BE">
      <w:r>
        <w:t xml:space="preserve">Security complex: </w:t>
      </w:r>
      <w:r w:rsidR="00E8068B">
        <w:t>B</w:t>
      </w:r>
      <w:r>
        <w:t xml:space="preserve">reeds rivalry among states. Remedy for such rivalry lies in cooperation. Solving the competition with peaceful terms. Minor and major competition. Logical process of reasoning, choices, actions. Dpends on the interest of the state. </w:t>
      </w:r>
    </w:p>
    <w:p w14:paraId="4DD80D00" w14:textId="32BAE65D" w:rsidR="002E530F" w:rsidRDefault="002E530F" w:rsidP="009D68BE">
      <w:r>
        <w:t xml:space="preserve">Long term interest of the Soviet Union: </w:t>
      </w:r>
      <w:r w:rsidR="00DE4A35">
        <w:t xml:space="preserve">access to the med. Through the black sea. </w:t>
      </w:r>
    </w:p>
    <w:p w14:paraId="47245A2D" w14:textId="3E9ED2E4" w:rsidR="00DE4A35" w:rsidRDefault="00DE4A35" w:rsidP="009D68BE">
      <w:r>
        <w:t xml:space="preserve">How foreign policy decisions made? Link between ukraine war. </w:t>
      </w:r>
    </w:p>
    <w:p w14:paraId="6E0D5316" w14:textId="75E69E45" w:rsidR="00DE4A35" w:rsidRDefault="00DE4A35" w:rsidP="009D68BE">
      <w:r>
        <w:t xml:space="preserve">Relationship between strategy and polcy? Not just one dimension of security. Economic, food etc. </w:t>
      </w:r>
    </w:p>
    <w:p w14:paraId="2B52C00B" w14:textId="6839C62F" w:rsidR="00DE4A35" w:rsidRDefault="00DE4A35" w:rsidP="009D68BE">
      <w:r>
        <w:t xml:space="preserve">Policy sits above. Strategy then tries to translate that policy. Builds a bridge between where the state is today and where it intends to arrive in the realization of policy. </w:t>
      </w:r>
    </w:p>
    <w:p w14:paraId="754D7A02" w14:textId="2AC377C6" w:rsidR="00E8068B" w:rsidRDefault="00E8068B" w:rsidP="009D68BE">
      <w:r w:rsidRPr="00E8068B">
        <w:rPr>
          <w:highlight w:val="yellow"/>
        </w:rPr>
        <w:t>On War, Clausewitz</w:t>
      </w:r>
    </w:p>
    <w:p w14:paraId="0B74DF5B" w14:textId="64FE4C9C" w:rsidR="00DE4A35" w:rsidRDefault="00DE4A35" w:rsidP="009D68BE">
      <w:r>
        <w:t>War is inevitable part of th</w:t>
      </w:r>
      <w:r w:rsidR="00E8068B">
        <w:t xml:space="preserve">is </w:t>
      </w:r>
      <w:r>
        <w:t xml:space="preserve">competition. </w:t>
      </w:r>
    </w:p>
    <w:p w14:paraId="1F73B5E9" w14:textId="77777777"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20AF631B" w14:textId="7E26FBBE" w:rsidR="000002FB" w:rsidRDefault="00473A0B" w:rsidP="002F7920">
      <w:pPr>
        <w:pStyle w:val="ListParagraph"/>
        <w:numPr>
          <w:ilvl w:val="0"/>
          <w:numId w:val="1"/>
        </w:numPr>
      </w:pPr>
      <w:r>
        <w:t>War is a clash between major interests, which is resolved by bloodshed-</w:t>
      </w:r>
      <w:r w:rsidR="000002FB">
        <w:t xml:space="preserve"> </w:t>
      </w:r>
      <w:r w:rsidR="00B871C1">
        <w:t xml:space="preserve">I.Z: </w:t>
      </w:r>
      <w:r w:rsidR="000002FB">
        <w:t xml:space="preserve">It is that War is merely the </w:t>
      </w:r>
      <w:r w:rsidR="000002FB" w:rsidRPr="000002FB">
        <w:rPr>
          <w:highlight w:val="cyan"/>
        </w:rPr>
        <w:t>continuation of politics</w:t>
      </w:r>
      <w:r w:rsidR="000002FB">
        <w:t xml:space="preserve"> by other means. p.87,   </w:t>
      </w:r>
    </w:p>
    <w:p w14:paraId="0CDCC12A" w14:textId="3A3F1257" w:rsidR="00473A0B" w:rsidRDefault="00473A0B" w:rsidP="002F7920">
      <w:pPr>
        <w:pStyle w:val="ListParagraph"/>
        <w:numPr>
          <w:ilvl w:val="0"/>
          <w:numId w:val="1"/>
        </w:numPr>
      </w:pPr>
      <w:r>
        <w:t>that is the only way in which it differs from other conflicts.</w:t>
      </w:r>
      <w:r w:rsidR="000002FB">
        <w:t xml:space="preserve"> (War is an act of human intercourse, p.149) </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0768A206" w:rsidR="00A3118A" w:rsidRDefault="00A3118A" w:rsidP="00A3118A">
      <w:pPr>
        <w:pStyle w:val="ListParagraph"/>
        <w:numPr>
          <w:ilvl w:val="1"/>
          <w:numId w:val="1"/>
        </w:numPr>
      </w:pPr>
      <w:r w:rsidRPr="00A3118A">
        <w:rPr>
          <w:highlight w:val="cyan"/>
        </w:rPr>
        <w:t>I.Z:</w:t>
      </w:r>
      <w:r>
        <w:t xml:space="preserve"> Clausewitz defines war as clash of opposing mindsets. Process of this: He relates two wrestlers in a ring. Before ring they are preparing themselves. From this here is 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t xml:space="preserve">I.Z: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5FEDD68B" w:rsidR="0092482B" w:rsidRDefault="0092482B" w:rsidP="0092482B">
      <w:pPr>
        <w:pStyle w:val="ListParagraph"/>
        <w:numPr>
          <w:ilvl w:val="1"/>
          <w:numId w:val="1"/>
        </w:numPr>
      </w:pPr>
      <w:r>
        <w:t xml:space="preserve">I.Z: One of the purposes of policy serves for us, limiting this process. We impose ourselves limits. Do not use the ultimate force, nuclear weapons. Regulated by laws, </w:t>
      </w:r>
      <w:r>
        <w:lastRenderedPageBreak/>
        <w:t xml:space="preserve">geneva conventions. </w:t>
      </w:r>
      <w:r w:rsidR="00394504">
        <w:t xml:space="preserve">Laws of war, humanitarian law. All of these are created to regulate war not to go these limits. </w:t>
      </w:r>
    </w:p>
    <w:p w14:paraId="424C807E" w14:textId="00C63158" w:rsidR="00465CC7" w:rsidRPr="005858CB" w:rsidRDefault="00CA301B" w:rsidP="00465CC7">
      <w:pPr>
        <w:pStyle w:val="ListParagraph"/>
        <w:numPr>
          <w:ilvl w:val="0"/>
          <w:numId w:val="1"/>
        </w:numPr>
        <w:rPr>
          <w:highlight w:val="yellow"/>
        </w:rPr>
      </w:pPr>
      <w:r w:rsidRPr="005858CB">
        <w:rPr>
          <w:highlight w:val="yellow"/>
        </w:rPr>
        <w:t>Strategy:</w:t>
      </w:r>
      <w:r w:rsidRPr="005858CB">
        <w:rPr>
          <w:highlight w:val="yellow"/>
          <w:lang w:val="el-GR"/>
        </w:rPr>
        <w:t xml:space="preserve"> </w:t>
      </w:r>
      <w:r w:rsidRPr="005858CB">
        <w:rPr>
          <w:highlight w:val="yellow"/>
        </w:rPr>
        <w:t>Principle notions and effects</w:t>
      </w:r>
    </w:p>
    <w:p w14:paraId="3D8A9690" w14:textId="12AA9D24" w:rsidR="001D656B" w:rsidRDefault="00CA301B" w:rsidP="001D656B">
      <w:pPr>
        <w:pStyle w:val="ListParagraph"/>
        <w:numPr>
          <w:ilvl w:val="1"/>
          <w:numId w:val="1"/>
        </w:numPr>
      </w:pPr>
      <w:r>
        <w:t xml:space="preserve">Effects that are likely contribute towards a lot of metrics that you are going to be studying. </w:t>
      </w:r>
    </w:p>
    <w:p w14:paraId="365B1976" w14:textId="0004FECA" w:rsidR="001D656B" w:rsidRDefault="001D656B" w:rsidP="001D656B">
      <w:r>
        <w:t xml:space="preserve">Zaidi, Iftikhar. </w:t>
      </w:r>
    </w:p>
    <w:p w14:paraId="07008614" w14:textId="5A69400C" w:rsidR="00CA301B" w:rsidRPr="005858CB" w:rsidRDefault="005858CB" w:rsidP="00465CC7">
      <w:pPr>
        <w:pStyle w:val="ListParagraph"/>
        <w:numPr>
          <w:ilvl w:val="0"/>
          <w:numId w:val="1"/>
        </w:numPr>
        <w:rPr>
          <w:highlight w:val="yellow"/>
        </w:rPr>
      </w:pPr>
      <w:r w:rsidRPr="005858CB">
        <w:rPr>
          <w:highlight w:val="yellow"/>
        </w:rPr>
        <w:t xml:space="preserve">Relationship between policy and strategy: </w:t>
      </w:r>
    </w:p>
    <w:p w14:paraId="43EF7329" w14:textId="77777777" w:rsidR="0085649A" w:rsidRDefault="005858CB" w:rsidP="005858CB">
      <w:pPr>
        <w:pStyle w:val="ListParagraph"/>
        <w:numPr>
          <w:ilvl w:val="1"/>
          <w:numId w:val="1"/>
        </w:numPr>
      </w:pPr>
      <w:r>
        <w:t xml:space="preserve">I.Z: Policy, intent, strategy, plans are all  conceptual undertakings. There is nothing happening on ground. </w:t>
      </w:r>
      <w:r w:rsidR="0085649A">
        <w:t xml:space="preserve">But to put things on ground, you have got to go into action. </w:t>
      </w:r>
    </w:p>
    <w:p w14:paraId="0FB6E26A" w14:textId="77777777" w:rsidR="0085649A" w:rsidRDefault="0085649A" w:rsidP="005858CB">
      <w:pPr>
        <w:pStyle w:val="ListParagraph"/>
        <w:numPr>
          <w:ilvl w:val="1"/>
          <w:numId w:val="1"/>
        </w:numPr>
      </w:pPr>
      <w:r>
        <w:t>Journey from production of policy to production of action we transition;</w:t>
      </w:r>
    </w:p>
    <w:p w14:paraId="12CAE8C0" w14:textId="1DABE17D" w:rsidR="005858CB" w:rsidRDefault="0085649A" w:rsidP="0085649A">
      <w:pPr>
        <w:pStyle w:val="ListParagraph"/>
        <w:numPr>
          <w:ilvl w:val="2"/>
          <w:numId w:val="1"/>
        </w:numPr>
      </w:pPr>
      <w:r>
        <w:t xml:space="preserve">from aspiration to an intent,  </w:t>
      </w:r>
      <w:r w:rsidR="005858CB">
        <w:t xml:space="preserve"> </w:t>
      </w:r>
    </w:p>
    <w:p w14:paraId="65F63374" w14:textId="64FC4FCF" w:rsidR="0085649A" w:rsidRDefault="0085649A" w:rsidP="0085649A">
      <w:pPr>
        <w:pStyle w:val="ListParagraph"/>
        <w:numPr>
          <w:ilvl w:val="2"/>
          <w:numId w:val="1"/>
        </w:numPr>
      </w:pPr>
      <w:r>
        <w:t>from intent to action,</w:t>
      </w:r>
    </w:p>
    <w:p w14:paraId="3E8EA419" w14:textId="1AE1C406" w:rsidR="0085649A" w:rsidRDefault="0085649A" w:rsidP="0085649A">
      <w:pPr>
        <w:pStyle w:val="ListParagraph"/>
        <w:numPr>
          <w:ilvl w:val="2"/>
          <w:numId w:val="1"/>
        </w:numPr>
      </w:pPr>
      <w:r>
        <w:t xml:space="preserve">And action we must measure against the aspirations. </w:t>
      </w:r>
    </w:p>
    <w:p w14:paraId="6229EBA0" w14:textId="5037FC5E" w:rsidR="0085649A" w:rsidRDefault="00292B81" w:rsidP="0085649A">
      <w:pPr>
        <w:pStyle w:val="ListParagraph"/>
        <w:numPr>
          <w:ilvl w:val="0"/>
          <w:numId w:val="1"/>
        </w:numPr>
      </w:pPr>
      <w:r>
        <w:rPr>
          <w:noProof/>
        </w:rPr>
        <w:drawing>
          <wp:inline distT="0" distB="0" distL="0" distR="0" wp14:anchorId="2C45471E" wp14:editId="5F686015">
            <wp:extent cx="4000500" cy="255719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5132D0A9" w:rsidR="00292B81" w:rsidRDefault="00A515B2" w:rsidP="000D3C8A">
      <w:pPr>
        <w:pStyle w:val="ListParagraph"/>
        <w:numPr>
          <w:ilvl w:val="2"/>
          <w:numId w:val="1"/>
        </w:numPr>
      </w:pPr>
      <w:r>
        <w:t>Aspiration-intent plane, anology of white light striking prism,</w:t>
      </w:r>
      <w:r w:rsidR="00705F37">
        <w:t xml:space="preserve"> white light is public pulse, the elective,</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What do the people that are aligned towards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lastRenderedPageBreak/>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t xml:space="preserve">Political particularism: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4063640A" w:rsidR="00FF7CA8" w:rsidRDefault="00FF7CA8" w:rsidP="00FF7CA8">
      <w:pPr>
        <w:pStyle w:val="ListParagraph"/>
        <w:numPr>
          <w:ilvl w:val="2"/>
          <w:numId w:val="1"/>
        </w:numPr>
      </w:pPr>
      <w:r>
        <w:lastRenderedPageBreak/>
        <w:t xml:space="preserve">I.Z: Centext free definition. Thats why it is good.  It links it back to social undertaking that Clausewitz alludes to. It is about preserving something we have created. And anything that threatens those, we would like to prevent. And that is security. </w:t>
      </w:r>
    </w:p>
    <w:p w14:paraId="27094634" w14:textId="4001B424" w:rsidR="00492536" w:rsidRDefault="00FF7CA8" w:rsidP="002F7920">
      <w:pPr>
        <w:pStyle w:val="ListParagraph"/>
        <w:numPr>
          <w:ilvl w:val="1"/>
          <w:numId w:val="1"/>
        </w:numPr>
      </w:pPr>
      <w:r>
        <w:t>“..security is therefore a powerful political tool in claiming attention for priority items in the competition for government attention” (Paul D. Williams, 1998)</w:t>
      </w:r>
    </w:p>
    <w:p w14:paraId="1C68A11F" w14:textId="0B38DF1A" w:rsidR="00FF7CA8" w:rsidRDefault="00FF7CA8" w:rsidP="00FF7CA8">
      <w:pPr>
        <w:pStyle w:val="ListParagraph"/>
        <w:numPr>
          <w:ilvl w:val="2"/>
          <w:numId w:val="1"/>
        </w:numPr>
      </w:pPr>
      <w:r>
        <w:t xml:space="preserve">IZ: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FF7CA8">
      <w:pPr>
        <w:pStyle w:val="ListParagraph"/>
        <w:numPr>
          <w:ilvl w:val="2"/>
          <w:numId w:val="1"/>
        </w:numPr>
      </w:pPr>
      <w:r>
        <w:t xml:space="preserve">War is continuation of politics not policy. This is echoed in this definition. </w:t>
      </w:r>
    </w:p>
    <w:p w14:paraId="117D4142" w14:textId="3CE04606" w:rsidR="00EC5F5F" w:rsidRDefault="00EC5F5F" w:rsidP="00EC5F5F">
      <w:pPr>
        <w:pStyle w:val="ListParagraph"/>
        <w:numPr>
          <w:ilvl w:val="1"/>
          <w:numId w:val="1"/>
        </w:numPr>
      </w:pPr>
      <w:r>
        <w:t xml:space="preserve">Concept of security, Giovanni Muntah,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74670CEB" w14:textId="77777777" w:rsidR="00392E00" w:rsidRDefault="00392E00" w:rsidP="00392E00">
      <w:r w:rsidRPr="00392E00">
        <w:rPr>
          <w:highlight w:val="lightGray"/>
        </w:rPr>
        <w:t>McSweeny, Bill. Security, Identity and Interests, Cambridge University Press, 1999.</w:t>
      </w:r>
    </w:p>
    <w:p w14:paraId="574D25B0" w14:textId="77777777" w:rsidR="00392E00" w:rsidRDefault="00392E00" w:rsidP="00E85470">
      <w:pPr>
        <w:rPr>
          <w:highlight w:val="yellow"/>
        </w:rPr>
      </w:pPr>
    </w:p>
    <w:p w14:paraId="6752F3FD" w14:textId="77777777" w:rsidR="00392E00" w:rsidRDefault="00392E00"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lastRenderedPageBreak/>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 xml:space="preserve">Realist theory of IR where the focus is on </w:t>
      </w:r>
      <w:r w:rsidR="00D47A4C">
        <w:lastRenderedPageBreak/>
        <w:t>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4EA0102D" w14:textId="3488FED4" w:rsidR="00A416C8" w:rsidRDefault="00A416C8" w:rsidP="002F7920">
      <w:pPr>
        <w:pStyle w:val="ListParagraph"/>
        <w:numPr>
          <w:ilvl w:val="2"/>
          <w:numId w:val="1"/>
        </w:numPr>
      </w:pPr>
      <w:r w:rsidRPr="00A416C8">
        <w:rPr>
          <w:highlight w:val="cyan"/>
        </w:rPr>
        <w:t>Attitude</w:t>
      </w:r>
      <w:r w:rsidRPr="00A416C8">
        <w:t xml:space="preserve"> </w:t>
      </w:r>
      <w:r w:rsidRPr="00A416C8">
        <w:rPr>
          <w:highlight w:val="yellow"/>
        </w:rPr>
        <w:t>represents a disposition to manifest specific behavior regarding some goal and need</w:t>
      </w:r>
      <w:r w:rsidRPr="00A416C8">
        <w:t xml:space="preserve">. </w:t>
      </w:r>
      <w:r w:rsidRPr="00A416C8">
        <w:rPr>
          <w:highlight w:val="cyan"/>
        </w:rPr>
        <w:t>Interest</w:t>
      </w:r>
      <w:r w:rsidRPr="00A416C8">
        <w:t xml:space="preserve">, then, </w:t>
      </w:r>
      <w:r w:rsidRPr="00A416C8">
        <w:rPr>
          <w:highlight w:val="yellow"/>
        </w:rPr>
        <w:t>is the power of the attitude based on a need</w:t>
      </w:r>
      <w:r w:rsidRPr="00A416C8">
        <w:t xml:space="preserve">. </w:t>
      </w:r>
      <w:r>
        <w:t>Exhausted from studying</w:t>
      </w:r>
      <w:r w:rsidRPr="00A416C8">
        <w:t xml:space="preserve">, I want to watch television. </w:t>
      </w:r>
      <w:r>
        <w:t>“s</w:t>
      </w:r>
      <w:r w:rsidRPr="00A416C8">
        <w:t>ituation</w:t>
      </w:r>
      <w:r>
        <w:t>”</w:t>
      </w:r>
      <w:r w:rsidRPr="00A416C8">
        <w:t xml:space="preserve"> is </w:t>
      </w:r>
      <w:r>
        <w:t xml:space="preserve">I </w:t>
      </w:r>
      <w:r w:rsidRPr="00A416C8">
        <w:t xml:space="preserve">am tired, the "want" is to watch television, and the "goal" is to relax without mental effort. </w:t>
      </w:r>
      <w:r>
        <w:t>W</w:t>
      </w:r>
      <w:r w:rsidRPr="00A416C8">
        <w:t>atch</w:t>
      </w:r>
      <w:r>
        <w:t>ing TV</w:t>
      </w:r>
      <w:r w:rsidRPr="00A416C8">
        <w:t xml:space="preserve"> depends on my interest, the power of my need at that time. If the interest is low and there are no good programs, I may instead read a magazine or go to sleep early.</w:t>
      </w:r>
      <w:r>
        <w:t xml:space="preserve"> </w:t>
      </w:r>
      <w:r w:rsidR="00AC4F5F" w:rsidRPr="00AC4F5F">
        <w:rPr>
          <w:highlight w:val="lightGray"/>
        </w:rPr>
        <w:t>(</w:t>
      </w:r>
      <w:r w:rsidRPr="00AC4F5F">
        <w:rPr>
          <w:highlight w:val="lightGray"/>
        </w:rPr>
        <w:t>Rummel,</w:t>
      </w:r>
      <w:r w:rsidR="00415F4B" w:rsidRPr="00AC4F5F">
        <w:rPr>
          <w:highlight w:val="lightGray"/>
        </w:rPr>
        <w:t xml:space="preserve"> 1975</w:t>
      </w:r>
      <w:r w:rsidR="00AC4F5F" w:rsidRPr="00AC4F5F">
        <w:rPr>
          <w:highlight w:val="lightGray"/>
        </w:rPr>
        <w:t>)</w:t>
      </w:r>
      <w:r>
        <w:t xml:space="preserve"> </w:t>
      </w:r>
    </w:p>
    <w:p w14:paraId="099D6859" w14:textId="77777777" w:rsidR="00D47A4C" w:rsidRDefault="00D47A4C" w:rsidP="00D47A4C">
      <w:pPr>
        <w:pStyle w:val="ListParagraph"/>
        <w:ind w:left="2880"/>
      </w:pP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lastRenderedPageBreak/>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lastRenderedPageBreak/>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w:t>
      </w:r>
      <w:r>
        <w:lastRenderedPageBreak/>
        <w:t xml:space="preserve">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lastRenderedPageBreak/>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w:t>
      </w:r>
      <w:r w:rsidR="00601D2C">
        <w:lastRenderedPageBreak/>
        <w:t xml:space="preserve">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often relative to others believed to pose a challenge or threat, through the self-interested pursuit of contested goods such as power, security, wealth, influence, and status.” (Mazarr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77777777" w:rsidR="005E080D" w:rsidRDefault="00FD69A7" w:rsidP="005E080D">
      <w:pPr>
        <w:pStyle w:val="ListParagraph"/>
        <w:numPr>
          <w:ilvl w:val="3"/>
          <w:numId w:val="1"/>
        </w:numPr>
      </w:pPr>
      <w:r>
        <w:t>“</w:t>
      </w:r>
      <w:r w:rsidRPr="005E080D">
        <w:rPr>
          <w:highlight w:val="yellow"/>
        </w:rPr>
        <w:t>First</w:t>
      </w:r>
      <w:r>
        <w:t xml:space="preserve">, there must be some degree of perceived or measurable </w:t>
      </w:r>
      <w:r w:rsidRPr="005E080D">
        <w:rPr>
          <w:highlight w:val="yellow"/>
        </w:rPr>
        <w:t>contention</w:t>
      </w:r>
      <w:r w:rsidR="005E080D">
        <w:t xml:space="preserve"> </w:t>
      </w:r>
      <w:r>
        <w:t xml:space="preserve">involved. </w:t>
      </w:r>
      <w:commentRangeStart w:id="0"/>
      <w:r>
        <w:t>Two parties who are mutual partners and who share common</w:t>
      </w:r>
      <w:r w:rsidR="005E080D">
        <w:t xml:space="preserve"> </w:t>
      </w:r>
      <w:r>
        <w:t xml:space="preserve">goals and interests cannot be said to be competing. </w:t>
      </w:r>
      <w:commentRangeEnd w:id="0"/>
      <w:r w:rsidR="00C135F7">
        <w:rPr>
          <w:rStyle w:val="CommentReference"/>
        </w:rPr>
        <w:commentReference w:id="0"/>
      </w:r>
      <w:r>
        <w:t>In this sense,</w:t>
      </w:r>
      <w:r w:rsidR="005E080D">
        <w:t xml:space="preserve"> </w:t>
      </w:r>
      <w:r w:rsidRPr="005E080D">
        <w:rPr>
          <w:highlight w:val="cyan"/>
        </w:rPr>
        <w:t>competition</w:t>
      </w:r>
      <w:r>
        <w:t xml:space="preserve"> </w:t>
      </w:r>
      <w:r w:rsidRPr="005E080D">
        <w:rPr>
          <w:highlight w:val="yellow"/>
        </w:rPr>
        <w:t xml:space="preserve">always involves some degree of </w:t>
      </w:r>
      <w:commentRangeStart w:id="1"/>
      <w:r w:rsidRPr="005E080D">
        <w:rPr>
          <w:highlight w:val="yellow"/>
        </w:rPr>
        <w:t>antagonism</w:t>
      </w:r>
      <w:commentRangeEnd w:id="1"/>
      <w:r w:rsidR="00B3397B">
        <w:rPr>
          <w:rStyle w:val="CommentReference"/>
        </w:rPr>
        <w:commentReference w:id="1"/>
      </w:r>
      <w:r>
        <w:t>, but the specific</w:t>
      </w:r>
      <w:r w:rsidR="005E080D">
        <w:t xml:space="preserve"> </w:t>
      </w:r>
      <w:r>
        <w:t>degree - the intensity of antagonism and hostility in competition—can vary</w:t>
      </w:r>
      <w:r w:rsidR="005E080D">
        <w:t xml:space="preserve"> </w:t>
      </w:r>
      <w:r>
        <w:t xml:space="preserve">significantly.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2"/>
      <w:r>
        <w:t>Character</w:t>
      </w:r>
      <w:commentRangeEnd w:id="2"/>
      <w:r w:rsidR="003C390E">
        <w:rPr>
          <w:rStyle w:val="CommentReference"/>
        </w:rPr>
        <w:commentReference w:id="2"/>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lastRenderedPageBreak/>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3"/>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3"/>
      <w:r>
        <w:rPr>
          <w:rStyle w:val="CommentReference"/>
        </w:rPr>
        <w:commentReference w:id="3"/>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0974A170" w14:textId="5A61EF45" w:rsidR="005F2478" w:rsidRDefault="005F2478" w:rsidP="005F2478">
      <w:pPr>
        <w:pStyle w:val="ListParagraph"/>
        <w:ind w:left="2160"/>
      </w:pPr>
    </w:p>
    <w:p w14:paraId="5C0C9C99" w14:textId="77777777" w:rsidR="00E3566B" w:rsidRDefault="00E3566B" w:rsidP="005F2478">
      <w:pPr>
        <w:pStyle w:val="ListParagraph"/>
        <w:ind w:left="2160"/>
        <w:jc w:val="both"/>
      </w:pPr>
    </w:p>
    <w:p w14:paraId="43002225" w14:textId="77777777" w:rsidR="00E3566B" w:rsidRDefault="00E3566B" w:rsidP="005F2478">
      <w:pPr>
        <w:pStyle w:val="ListParagraph"/>
        <w:ind w:left="2160"/>
        <w:jc w:val="both"/>
      </w:pPr>
    </w:p>
    <w:p w14:paraId="5FA15B92" w14:textId="6B163ED0" w:rsidR="00E3566B" w:rsidRDefault="00E3566B" w:rsidP="005F2478">
      <w:pPr>
        <w:pStyle w:val="ListParagraph"/>
        <w:ind w:left="2160"/>
        <w:jc w:val="both"/>
      </w:pPr>
      <w:r>
        <w:rPr>
          <w:noProof/>
        </w:rPr>
        <w:drawing>
          <wp:inline distT="0" distB="0" distL="0" distR="0" wp14:anchorId="4F749CEF" wp14:editId="47B561E7">
            <wp:extent cx="5013078" cy="2874010"/>
            <wp:effectExtent l="0" t="0" r="0" b="254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4"/>
                    <a:stretch>
                      <a:fillRect/>
                    </a:stretch>
                  </pic:blipFill>
                  <pic:spPr>
                    <a:xfrm>
                      <a:off x="0" y="0"/>
                      <a:ext cx="5016341" cy="287588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78C89B2F" w14:textId="77777777" w:rsidR="00E3566B" w:rsidRDefault="00E3566B" w:rsidP="005F2478">
      <w:pPr>
        <w:pStyle w:val="ListParagraph"/>
        <w:ind w:left="2160"/>
        <w:jc w:val="both"/>
      </w:pPr>
    </w:p>
    <w:p w14:paraId="7E9D86E6" w14:textId="77777777" w:rsidR="00E3566B" w:rsidRDefault="00E3566B" w:rsidP="005F2478">
      <w:pPr>
        <w:pStyle w:val="ListParagraph"/>
        <w:ind w:left="2160"/>
        <w:jc w:val="both"/>
      </w:pPr>
    </w:p>
    <w:p w14:paraId="369FF5F2" w14:textId="77777777" w:rsidR="00E3566B" w:rsidRDefault="00E3566B" w:rsidP="005F2478">
      <w:pPr>
        <w:pStyle w:val="ListParagraph"/>
        <w:ind w:left="2160"/>
        <w:jc w:val="both"/>
      </w:pPr>
    </w:p>
    <w:p w14:paraId="0C26AB08" w14:textId="77777777" w:rsidR="00E3566B" w:rsidRDefault="00E3566B" w:rsidP="005F2478">
      <w:pPr>
        <w:pStyle w:val="ListParagraph"/>
        <w:ind w:left="2160"/>
        <w:jc w:val="both"/>
      </w:pPr>
    </w:p>
    <w:p w14:paraId="2AED1204" w14:textId="77777777" w:rsidR="00E3566B" w:rsidRDefault="00E3566B" w:rsidP="005F2478">
      <w:pPr>
        <w:pStyle w:val="ListParagraph"/>
        <w:ind w:left="2160"/>
        <w:jc w:val="both"/>
      </w:pPr>
    </w:p>
    <w:p w14:paraId="152C86EC" w14:textId="77777777" w:rsidR="00E3566B" w:rsidRDefault="00E3566B" w:rsidP="005F2478">
      <w:pPr>
        <w:pStyle w:val="ListParagraph"/>
        <w:ind w:left="2160"/>
        <w:jc w:val="both"/>
      </w:pPr>
    </w:p>
    <w:p w14:paraId="19896E8C"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E3566B">
      <w:pPr>
        <w:pStyle w:val="ListParagraph"/>
        <w:ind w:left="2160"/>
        <w:jc w:val="both"/>
      </w:pPr>
      <w:r>
        <w:rPr>
          <w:noProof/>
        </w:rPr>
        <w:lastRenderedPageBreak/>
        <w:drawing>
          <wp:inline distT="0" distB="0" distL="0" distR="0" wp14:anchorId="36903DA7" wp14:editId="3A8C6B49">
            <wp:extent cx="4529459" cy="2908300"/>
            <wp:effectExtent l="0" t="0" r="4445" b="635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5"/>
                    <a:stretch>
                      <a:fillRect/>
                    </a:stretch>
                  </pic:blipFill>
                  <pic:spPr>
                    <a:xfrm>
                      <a:off x="0" y="0"/>
                      <a:ext cx="4533634" cy="2910981"/>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77777777" w:rsidR="00F17154" w:rsidRDefault="00F17154" w:rsidP="00F17154">
      <w:r>
        <w:t xml:space="preserve">Rummel, R.J. 1975, Understanding Conflict and War: VOL. 1 The Dynamic Psychological Field.  </w:t>
      </w:r>
    </w:p>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lastRenderedPageBreak/>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4"/>
      <w:r>
        <w:t>Policy is about “</w:t>
      </w:r>
      <w:r w:rsidRPr="00CC56A2">
        <w:rPr>
          <w:highlight w:val="yellow"/>
        </w:rPr>
        <w:t>systematically match[ing] ends and means in the attainment of public policy goals</w:t>
      </w:r>
      <w:r>
        <w:t>” (Howlett &amp; Murherjee, 2014, p. 65)</w:t>
      </w:r>
      <w:r w:rsidR="00F17154">
        <w:t xml:space="preserve"> </w:t>
      </w:r>
      <w:commentRangeEnd w:id="4"/>
      <w:r w:rsidR="00BC28F0">
        <w:rPr>
          <w:rStyle w:val="CommentReference"/>
        </w:rPr>
        <w:commentReference w:id="4"/>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5"/>
      <w:r w:rsidRPr="00667C52">
        <w:rPr>
          <w:b/>
          <w:bCs/>
          <w:color w:val="FF0000"/>
        </w:rPr>
        <w:t>constraints</w:t>
      </w:r>
      <w:commentRangeEnd w:id="5"/>
      <w:r w:rsidR="00667C52">
        <w:rPr>
          <w:rStyle w:val="CommentReference"/>
        </w:rPr>
        <w:commentReference w:id="5"/>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lastRenderedPageBreak/>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6"/>
      <w:r w:rsidRPr="00FF0A1F">
        <w:rPr>
          <w:b/>
          <w:bCs/>
        </w:rPr>
        <w:t>Measure progress</w:t>
      </w:r>
      <w:r>
        <w:t xml:space="preserve"> (or lack of it), and</w:t>
      </w:r>
      <w:commentRangeEnd w:id="6"/>
      <w:r w:rsidR="00FF0A1F">
        <w:rPr>
          <w:rStyle w:val="CommentReference"/>
        </w:rPr>
        <w:commentReference w:id="6"/>
      </w:r>
    </w:p>
    <w:p w14:paraId="1CDC8560" w14:textId="4FA2A288" w:rsidR="00402B29" w:rsidRDefault="00402B29" w:rsidP="00402B29">
      <w:pPr>
        <w:pStyle w:val="ListParagraph"/>
        <w:numPr>
          <w:ilvl w:val="3"/>
          <w:numId w:val="7"/>
        </w:numPr>
      </w:pPr>
      <w:commentRangeStart w:id="7"/>
      <w:r>
        <w:t xml:space="preserve">Hold those responsible for implementation </w:t>
      </w:r>
      <w:r w:rsidRPr="00FF0A1F">
        <w:rPr>
          <w:b/>
          <w:bCs/>
        </w:rPr>
        <w:t>to account.</w:t>
      </w:r>
      <w:commentRangeEnd w:id="7"/>
      <w:r w:rsidR="0017719C">
        <w:rPr>
          <w:rStyle w:val="CommentReference"/>
        </w:rPr>
        <w:commentReference w:id="7"/>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8"/>
      <w:r>
        <w:t>setting</w:t>
      </w:r>
      <w:commentRangeEnd w:id="8"/>
      <w:r>
        <w:rPr>
          <w:rStyle w:val="CommentReference"/>
        </w:rPr>
        <w:commentReference w:id="8"/>
      </w:r>
      <w:r>
        <w:t>” (cited in Bewland &amp; Howlett 2016: 222)</w:t>
      </w:r>
    </w:p>
    <w:p w14:paraId="540EAA06" w14:textId="5A8369BE" w:rsidR="006C6DE3" w:rsidRDefault="006C6DE3" w:rsidP="006C6DE3">
      <w:pPr>
        <w:pStyle w:val="ListParagraph"/>
        <w:numPr>
          <w:ilvl w:val="4"/>
          <w:numId w:val="7"/>
        </w:numPr>
      </w:pPr>
      <w:commentRangeStart w:id="9"/>
      <w:r>
        <w:t>Problem Stream</w:t>
      </w:r>
      <w:commentRangeEnd w:id="9"/>
      <w:r w:rsidR="009016D7">
        <w:rPr>
          <w:rStyle w:val="CommentReference"/>
        </w:rPr>
        <w:commentReference w:id="9"/>
      </w:r>
    </w:p>
    <w:p w14:paraId="0A90DC52" w14:textId="324D586D" w:rsidR="006C6DE3" w:rsidRDefault="006C6DE3" w:rsidP="006C6DE3">
      <w:pPr>
        <w:pStyle w:val="ListParagraph"/>
        <w:numPr>
          <w:ilvl w:val="4"/>
          <w:numId w:val="7"/>
        </w:numPr>
      </w:pPr>
      <w:commentRangeStart w:id="10"/>
      <w:r>
        <w:t>Policy Stream</w:t>
      </w:r>
      <w:r w:rsidR="009016D7">
        <w:t xml:space="preserve"> </w:t>
      </w:r>
      <w:commentRangeEnd w:id="10"/>
      <w:r w:rsidR="009016D7">
        <w:rPr>
          <w:rStyle w:val="CommentReference"/>
        </w:rPr>
        <w:commentReference w:id="10"/>
      </w:r>
    </w:p>
    <w:p w14:paraId="7B1D8238" w14:textId="6831541A" w:rsidR="005070CD" w:rsidRDefault="006C6DE3" w:rsidP="006C6DE3">
      <w:pPr>
        <w:pStyle w:val="ListParagraph"/>
        <w:numPr>
          <w:ilvl w:val="4"/>
          <w:numId w:val="7"/>
        </w:numPr>
      </w:pPr>
      <w:commentRangeStart w:id="11"/>
      <w:r>
        <w:t>Politics Stream</w:t>
      </w:r>
      <w:r w:rsidR="009016D7">
        <w:t xml:space="preserve"> </w:t>
      </w:r>
      <w:commentRangeEnd w:id="11"/>
      <w:r w:rsidR="009016D7">
        <w:rPr>
          <w:rStyle w:val="CommentReference"/>
        </w:rPr>
        <w:commentReference w:id="11"/>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2"/>
      <w:r>
        <w:t xml:space="preserve">Incremental Theory </w:t>
      </w:r>
      <w:commentRangeEnd w:id="12"/>
      <w:r>
        <w:rPr>
          <w:rStyle w:val="CommentReference"/>
        </w:rPr>
        <w:commentReference w:id="12"/>
      </w:r>
      <w:r>
        <w:t>(Charles Lindblom)</w:t>
      </w:r>
    </w:p>
    <w:p w14:paraId="0A31C536" w14:textId="6A87F61C" w:rsidR="00022EFA" w:rsidRDefault="00022EFA" w:rsidP="00022EFA">
      <w:pPr>
        <w:pStyle w:val="ListParagraph"/>
        <w:numPr>
          <w:ilvl w:val="3"/>
          <w:numId w:val="7"/>
        </w:numPr>
      </w:pPr>
      <w:commentRangeStart w:id="13"/>
      <w:r>
        <w:t xml:space="preserve">“Linear and incremental changes over the long-term did not explain policy-making. </w:t>
      </w:r>
      <w:commentRangeEnd w:id="13"/>
      <w:r w:rsidR="003B660D">
        <w:rPr>
          <w:rStyle w:val="CommentReference"/>
        </w:rPr>
        <w:commentReference w:id="13"/>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4"/>
      <w:r>
        <w:t>systems</w:t>
      </w:r>
      <w:commentRangeEnd w:id="14"/>
      <w:r w:rsidR="003B660D">
        <w:rPr>
          <w:rStyle w:val="CommentReference"/>
        </w:rPr>
        <w:commentReference w:id="14"/>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68751E3D" w:rsidR="00440A03" w:rsidRDefault="00440A03" w:rsidP="00440A03">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lastRenderedPageBreak/>
        <w:t>GCC:</w:t>
      </w:r>
      <w:r>
        <w:t xml:space="preserve"> It goes beyond to private sector, regional and international level influences. So list may include: </w:t>
      </w:r>
    </w:p>
    <w:p w14:paraId="4D768592" w14:textId="77777777" w:rsidR="00440A03" w:rsidRDefault="00440A03" w:rsidP="00C7737D">
      <w:pPr>
        <w:pStyle w:val="ListParagraph"/>
        <w:numPr>
          <w:ilvl w:val="4"/>
          <w:numId w:val="7"/>
        </w:numPr>
      </w:pPr>
      <w:r>
        <w:t>Those with professional involvement in the subject or whose</w:t>
      </w:r>
    </w:p>
    <w:p w14:paraId="56EF2128" w14:textId="77777777" w:rsidR="00440A03" w:rsidRDefault="00440A03" w:rsidP="00C7737D">
      <w:pPr>
        <w:pStyle w:val="ListParagraph"/>
        <w:numPr>
          <w:ilvl w:val="4"/>
          <w:numId w:val="7"/>
        </w:numPr>
      </w:pPr>
      <w:r>
        <w:t>expertise is needed in particular areas.</w:t>
      </w:r>
    </w:p>
    <w:p w14:paraId="26537530" w14:textId="4A117018" w:rsidR="00440A03" w:rsidRDefault="00440A03" w:rsidP="00C7737D">
      <w:pPr>
        <w:pStyle w:val="ListParagraph"/>
        <w:numPr>
          <w:ilvl w:val="4"/>
          <w:numId w:val="7"/>
        </w:numPr>
      </w:pPr>
      <w:r>
        <w:t>Those who, by law or custom, are normally involved or have</w:t>
      </w:r>
      <w:r w:rsidR="00C7737D">
        <w:t xml:space="preserve"> </w:t>
      </w:r>
      <w:r>
        <w:t>to be consulted (specialist departments of government</w:t>
      </w:r>
      <w:r w:rsidR="00C7737D">
        <w:t xml:space="preserve"> </w:t>
      </w:r>
      <w:r>
        <w:t>concerned with legal issues, social problems, management</w:t>
      </w:r>
      <w:r w:rsidR="00C7737D">
        <w:t xml:space="preserve"> </w:t>
      </w:r>
      <w:r>
        <w:t>of public services, etc.)</w:t>
      </w:r>
    </w:p>
    <w:p w14:paraId="65BC2D15" w14:textId="18293C2C" w:rsidR="00440A03" w:rsidRDefault="00440A03" w:rsidP="00C7737D">
      <w:pPr>
        <w:pStyle w:val="ListParagraph"/>
        <w:numPr>
          <w:ilvl w:val="4"/>
          <w:numId w:val="7"/>
        </w:numPr>
      </w:pPr>
      <w:r>
        <w:t>Those whose views, for one reason or another, cannot be</w:t>
      </w:r>
      <w:r w:rsidR="00C7737D">
        <w:t xml:space="preserve"> </w:t>
      </w:r>
      <w:r>
        <w:t>ignored (allies, donors, international organisations)</w:t>
      </w:r>
    </w:p>
    <w:p w14:paraId="70160BB5" w14:textId="5D9AC17D" w:rsidR="00440A03" w:rsidRDefault="00440A03" w:rsidP="00C7737D">
      <w:pPr>
        <w:pStyle w:val="ListParagraph"/>
        <w:numPr>
          <w:ilvl w:val="4"/>
          <w:numId w:val="7"/>
        </w:numPr>
      </w:pPr>
      <w:r>
        <w:t xml:space="preserve">Those affected by the policy </w:t>
      </w:r>
    </w:p>
    <w:p w14:paraId="14FDC4D6" w14:textId="63C2EB4E" w:rsidR="00C7737D" w:rsidRDefault="00C7737D" w:rsidP="00C7737D">
      <w:r>
        <w:rPr>
          <w:noProof/>
        </w:rPr>
        <w:drawing>
          <wp:inline distT="0" distB="0" distL="0" distR="0" wp14:anchorId="658273E7" wp14:editId="58ED6AF2">
            <wp:extent cx="5760720" cy="34810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81070"/>
                    </a:xfrm>
                    <a:prstGeom prst="rect">
                      <a:avLst/>
                    </a:prstGeom>
                    <a:noFill/>
                    <a:ln>
                      <a:noFill/>
                    </a:ln>
                  </pic:spPr>
                </pic:pic>
              </a:graphicData>
            </a:graphic>
          </wp:inline>
        </w:drawing>
      </w:r>
    </w:p>
    <w:p w14:paraId="787D63D0" w14:textId="77777777" w:rsidR="00C7737D" w:rsidRDefault="00C7737D" w:rsidP="000510F6"/>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5"/>
      <w:r w:rsidRPr="00C7737D">
        <w:rPr>
          <w:b/>
          <w:bCs/>
          <w:highlight w:val="lightGray"/>
        </w:rPr>
        <w:t>context</w:t>
      </w:r>
      <w:commentRangeEnd w:id="15"/>
      <w:r w:rsidR="00BD18FE">
        <w:rPr>
          <w:rStyle w:val="CommentReference"/>
        </w:rPr>
        <w:commentReference w:id="15"/>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6"/>
      <w:r>
        <w:t>Councils</w:t>
      </w:r>
      <w:commentRangeEnd w:id="16"/>
      <w:r w:rsidR="00BD18FE">
        <w:rPr>
          <w:rStyle w:val="CommentReference"/>
        </w:rPr>
        <w:commentReference w:id="16"/>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17"/>
      <w:r w:rsidRPr="00257F9F">
        <w:rPr>
          <w:b/>
          <w:bCs/>
        </w:rPr>
        <w:t>Consistent objectives, achievable goals</w:t>
      </w:r>
      <w:r>
        <w:t xml:space="preserve"> </w:t>
      </w:r>
      <w:commentRangeEnd w:id="17"/>
      <w:r>
        <w:rPr>
          <w:rStyle w:val="CommentReference"/>
        </w:rPr>
        <w:commentReference w:id="17"/>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22947796" w14:textId="77777777" w:rsidR="009A3222" w:rsidRDefault="009A3222" w:rsidP="000510F6"/>
    <w:p w14:paraId="3E949B6B" w14:textId="77777777" w:rsidR="009A3222" w:rsidRDefault="009A3222" w:rsidP="000510F6"/>
    <w:p w14:paraId="3946C7B5" w14:textId="77777777" w:rsidR="009A3222" w:rsidRDefault="009A3222" w:rsidP="000510F6"/>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1"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2"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3"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51220BA1"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18"/>
      <w:r>
        <w:t>theoretical framework</w:t>
      </w:r>
      <w:commentRangeEnd w:id="18"/>
      <w:r w:rsidR="005D22B7">
        <w:rPr>
          <w:rStyle w:val="CommentReference"/>
        </w:rPr>
        <w:commentReference w:id="18"/>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Default="00414F28" w:rsidP="00414F28">
      <w:pPr>
        <w:pStyle w:val="ListParagraph"/>
        <w:numPr>
          <w:ilvl w:val="1"/>
          <w:numId w:val="7"/>
        </w:numPr>
        <w:ind w:left="1276"/>
      </w:pPr>
      <w:r>
        <w:t>DM Models</w:t>
      </w:r>
      <w:r w:rsidR="00517E62">
        <w:t>: KZ:</w:t>
      </w:r>
      <w:r w:rsidR="001F4672">
        <w:t xml:space="preserve"> Decisions on foreign policy are analyzed according to these models. </w:t>
      </w:r>
      <w:r w:rsidR="00517E62">
        <w:t xml:space="preserve"> </w:t>
      </w:r>
    </w:p>
    <w:p w14:paraId="08338BCA" w14:textId="2EC644A6" w:rsidR="00D13244" w:rsidRDefault="00D13244" w:rsidP="00517E62">
      <w:pPr>
        <w:pStyle w:val="ListParagraph"/>
        <w:numPr>
          <w:ilvl w:val="1"/>
          <w:numId w:val="10"/>
        </w:numPr>
      </w:pPr>
      <w:r w:rsidRPr="00D13244">
        <w:rPr>
          <w:b/>
          <w:bCs/>
        </w:rPr>
        <w:t>Structured Models</w:t>
      </w:r>
      <w:r>
        <w:t>: Comes from western structuralist traditions.</w:t>
      </w:r>
      <w:r w:rsidRPr="00D13244">
        <w:t xml:space="preserve"> </w:t>
      </w:r>
      <w:r w:rsidR="003E5EE9">
        <w:t xml:space="preserve">Structuralist approach </w:t>
      </w:r>
      <w:r>
        <w:t>is their</w:t>
      </w:r>
      <w:r w:rsidR="003E5EE9">
        <w:t xml:space="preserve"> main</w:t>
      </w:r>
      <w:r>
        <w:t xml:space="preserve"> constraints. Some degree they ignore the role of agencies and context.</w:t>
      </w:r>
    </w:p>
    <w:p w14:paraId="7D4F7DA2" w14:textId="2AE5F79F" w:rsidR="00D13244" w:rsidRPr="004F484E" w:rsidRDefault="00A82DEB" w:rsidP="00D13244">
      <w:pPr>
        <w:pStyle w:val="ListParagraph"/>
        <w:numPr>
          <w:ilvl w:val="2"/>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77777777" w:rsidR="004F484E" w:rsidRDefault="00AD0046" w:rsidP="00A82DEB">
      <w:pPr>
        <w:pStyle w:val="ListParagraph"/>
        <w:numPr>
          <w:ilvl w:val="3"/>
          <w:numId w:val="10"/>
        </w:numPr>
      </w:pPr>
      <w:r w:rsidRPr="00AD0046">
        <w:rPr>
          <w:highlight w:val="lightGray"/>
        </w:rPr>
        <w:t>KZ:</w:t>
      </w:r>
      <w:r>
        <w:t xml:space="preserve">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human behaviour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4F484E">
      <w:pPr>
        <w:pStyle w:val="ListParagraph"/>
        <w:numPr>
          <w:ilvl w:val="4"/>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77777777" w:rsidR="004F484E" w:rsidRDefault="004F484E" w:rsidP="004F484E">
      <w:pPr>
        <w:pStyle w:val="ListParagraph"/>
        <w:numPr>
          <w:ilvl w:val="4"/>
          <w:numId w:val="10"/>
        </w:numPr>
      </w:pPr>
      <w:r>
        <w:t>A</w:t>
      </w:r>
      <w:r w:rsidR="00AD0046">
        <w:t xml:space="preserve">pplication of principles iot select an optimal alternative. </w:t>
      </w:r>
      <w:r w:rsidR="00895E36">
        <w:t xml:space="preserve"> </w:t>
      </w:r>
    </w:p>
    <w:p w14:paraId="4657EE8F" w14:textId="4E36199C" w:rsidR="00A82DEB" w:rsidRDefault="004F484E" w:rsidP="004F484E">
      <w:pPr>
        <w:pStyle w:val="ListParagraph"/>
        <w:numPr>
          <w:ilvl w:val="3"/>
          <w:numId w:val="10"/>
        </w:numPr>
      </w:pPr>
      <w:r w:rsidRPr="004F484E">
        <w:rPr>
          <w:highlight w:val="lightGray"/>
        </w:rPr>
        <w:t>KZ:</w:t>
      </w:r>
      <w:r>
        <w:t xml:space="preserve"> </w:t>
      </w:r>
      <w:r w:rsidR="00AD0046">
        <w:t xml:space="preserve">It emphasizes structure over agency. </w:t>
      </w:r>
      <w:r>
        <w:t>In other words, to choose rationally is to select option that maximazes the output for a given input. So it is very calculus approach</w:t>
      </w:r>
      <w:r w:rsidR="007A5873">
        <w:t xml:space="preserve"> to DM</w:t>
      </w:r>
      <w:r>
        <w:t xml:space="preserve">. </w:t>
      </w:r>
      <w:r w:rsidR="007A5873">
        <w:t xml:space="preserve">Alison is economist and his emphasis is on payoff (karşılık). RAM premises on purposefulness in everyday decisions. Rationality imposes a consistent value maximizing choice </w:t>
      </w:r>
      <w:r w:rsidR="00BF59E4">
        <w:t xml:space="preserve">within specified constraints. </w:t>
      </w:r>
      <w:r w:rsidR="007A5873">
        <w:t xml:space="preserve"> </w:t>
      </w:r>
      <w:r w:rsidR="005737E4">
        <w:t xml:space="preserve">Assumes rigid methodology on DM that requires preset steps to be taken to arrive a rational choice. RAM also emphasizes role of a leader noting that power is highly concentrated. But leader </w:t>
      </w:r>
      <w:r w:rsidR="005737E4">
        <w:lastRenderedPageBreak/>
        <w:t xml:space="preserve">operates within the structure and procedures. Alison come up with RAM in 70s. Simon came with critique of  RAM. </w:t>
      </w:r>
      <w:r w:rsidR="008A5C56">
        <w:t>So he’s still operated within rationality that was proposed by Alison. But he recognized the limitation of person to consider all possible alternatives. That’s why it is bounded rationality. Classical RAM does not recognize this limitation of cognitive limitation of decision maker. Alison later came up with other two models as a response to these critiques. He did not refine RAM but he came up with different models one of which particularly adresses Simon’s critique.</w:t>
      </w:r>
      <w:r w:rsidR="00C7593A">
        <w:t xml:space="preserve"> I would’t call Simon’s approach as a model itself, he still operated within the rationality with boundaries, but he called it bounded rationality. It is a kind of subset. Alison and Zelikov came up with rational DM process they call it concepts. </w:t>
      </w:r>
      <w:r w:rsidR="000803A0">
        <w:t xml:space="preserve">1999 edition of Essence of decision contains RAM and other two models. </w:t>
      </w:r>
    </w:p>
    <w:p w14:paraId="6023FDCB" w14:textId="63837CCF" w:rsidR="00A82DEB" w:rsidRDefault="00A82DEB" w:rsidP="00A82DEB">
      <w:pPr>
        <w:pStyle w:val="ListParagraph"/>
        <w:numPr>
          <w:ilvl w:val="3"/>
          <w:numId w:val="10"/>
        </w:numPr>
      </w:pPr>
      <w:r w:rsidRPr="00AD0046">
        <w:rPr>
          <w:b/>
          <w:bCs/>
        </w:rPr>
        <w:t>Goals and objectives:</w:t>
      </w:r>
      <w:r>
        <w:t xml:space="preserve"> The interests and values of a decision-maker are translated into a ‘payoff’ or ‘utility’ or ‘preference’ function, representing the desirability or utility of alternative sets of consequences. From the outset of the decision problem, the decision-maker has a payoff function, which ranks all possible sets of implications in terms of her or his values and objectives. He/she is expected to rank consequences that might result from a particular action in order of impact.</w:t>
      </w:r>
    </w:p>
    <w:p w14:paraId="56729292" w14:textId="0C815BE1" w:rsidR="00A82DEB" w:rsidRDefault="00A82DEB" w:rsidP="00A82DEB">
      <w:pPr>
        <w:pStyle w:val="ListParagraph"/>
        <w:numPr>
          <w:ilvl w:val="3"/>
          <w:numId w:val="10"/>
        </w:numPr>
      </w:pPr>
      <w:r w:rsidRPr="00AD0046">
        <w:rPr>
          <w:b/>
          <w:bCs/>
        </w:rPr>
        <w:t>Alternatives:</w:t>
      </w:r>
      <w:r>
        <w:t xml:space="preserve"> </w:t>
      </w:r>
      <w:r w:rsidRPr="007A5873">
        <w:rPr>
          <w:highlight w:val="yellow"/>
        </w:rPr>
        <w:t>the rational actor</w:t>
      </w:r>
      <w:r w:rsidR="007A5873">
        <w:rPr>
          <w:highlight w:val="yellow"/>
        </w:rPr>
        <w:t xml:space="preserve"> (decision maker)</w:t>
      </w:r>
      <w:r w:rsidRPr="007A5873">
        <w:rPr>
          <w:highlight w:val="yellow"/>
        </w:rPr>
        <w:t xml:space="preserve"> chooses among a set of other options displayed before them in a particular situation</w:t>
      </w:r>
      <w:r>
        <w:t>. These courses of action provide distinct advantages and disadvantages, each indicating alternative policy choices with multiple layers of calculations translating interests into operational objectives</w:t>
      </w:r>
    </w:p>
    <w:p w14:paraId="05FF8BDF" w14:textId="77777777" w:rsidR="000803A0" w:rsidRDefault="000803A0" w:rsidP="00AE0E04">
      <w:pPr>
        <w:pStyle w:val="ListParagraph"/>
        <w:numPr>
          <w:ilvl w:val="3"/>
          <w:numId w:val="10"/>
        </w:numPr>
      </w:pPr>
      <w:r w:rsidRPr="00A80365">
        <w:rPr>
          <w:b/>
          <w:bCs/>
        </w:rPr>
        <w:t>Consequence:</w:t>
      </w:r>
      <w:r>
        <w:t xml:space="preserve"> To each alternative is attached a set of consequences or outcomes should that choice become policy. Consideration of potential consequences includes an assumption about how accurately the decision-maker estimates the chain of events that follow from each potential course of action.</w:t>
      </w:r>
    </w:p>
    <w:p w14:paraId="59AE70EC" w14:textId="76EE0534" w:rsidR="000803A0" w:rsidRDefault="000803A0" w:rsidP="000F31D4">
      <w:pPr>
        <w:pStyle w:val="ListParagraph"/>
        <w:numPr>
          <w:ilvl w:val="3"/>
          <w:numId w:val="10"/>
        </w:numPr>
      </w:pPr>
      <w:r w:rsidRPr="00A80365">
        <w:rPr>
          <w:b/>
          <w:bCs/>
        </w:rPr>
        <w:t>Choice:</w:t>
      </w:r>
      <w:r>
        <w:t xml:space="preserve"> Rational choice simply consists of selecting the alternative whose consequences rank highest in the decision maker’s payoff function.</w:t>
      </w:r>
    </w:p>
    <w:p w14:paraId="10865371" w14:textId="77777777" w:rsidR="00FF355A" w:rsidRDefault="00A80365" w:rsidP="000F31D4">
      <w:pPr>
        <w:pStyle w:val="ListParagraph"/>
        <w:numPr>
          <w:ilvl w:val="3"/>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4D27AFA5" w:rsidR="00A80365" w:rsidRDefault="00FF355A" w:rsidP="000F31D4">
      <w:pPr>
        <w:pStyle w:val="ListParagraph"/>
        <w:numPr>
          <w:ilvl w:val="3"/>
          <w:numId w:val="10"/>
        </w:numPr>
      </w:pPr>
      <w:r>
        <w:t xml:space="preserve">Visualization of RAM. But reality is not that linear. It necessitates VUCA environemnt hardly lidear. Critiques mainly come from incremental model. Lack of human factor, </w:t>
      </w:r>
      <w:r>
        <w:lastRenderedPageBreak/>
        <w:t xml:space="preserve">presents DM as mechanical process I would argue it does not exist in real in its ideal form. </w:t>
      </w:r>
      <w:r>
        <w:tab/>
        <w:t xml:space="preserve"> </w:t>
      </w:r>
    </w:p>
    <w:p w14:paraId="244A8AB6" w14:textId="7CE59C3D" w:rsidR="00A80365" w:rsidRDefault="00FF355A" w:rsidP="00FF355A">
      <w:pPr>
        <w:pStyle w:val="ListParagraph"/>
        <w:ind w:left="993"/>
      </w:pPr>
      <w:r>
        <w:rPr>
          <w:noProof/>
        </w:rPr>
        <w:drawing>
          <wp:inline distT="0" distB="0" distL="0" distR="0" wp14:anchorId="33A65597" wp14:editId="017061D0">
            <wp:extent cx="5760720" cy="2895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24BB3292" w14:textId="0AFC2F9A" w:rsidR="00536C4C" w:rsidRDefault="00536C4C" w:rsidP="005C2BF6">
      <w:pPr>
        <w:pStyle w:val="ListParagraph"/>
        <w:numPr>
          <w:ilvl w:val="3"/>
          <w:numId w:val="10"/>
        </w:numPr>
      </w:pPr>
      <w:r w:rsidRPr="005C2BF6">
        <w:t xml:space="preserve">NATO: because there are so many interests at stake and this interests and these interests are driven by people. So people become then their agency and their and also their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 </w:t>
      </w:r>
    </w:p>
    <w:p w14:paraId="0E51BC3B" w14:textId="77777777" w:rsidR="007605F5" w:rsidRDefault="005C2BF6" w:rsidP="005C2BF6">
      <w:pPr>
        <w:pStyle w:val="ListParagraph"/>
        <w:numPr>
          <w:ilvl w:val="3"/>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7605F5">
      <w:pPr>
        <w:pStyle w:val="ListParagraph"/>
        <w:numPr>
          <w:ilvl w:val="4"/>
          <w:numId w:val="10"/>
        </w:numPr>
      </w:pPr>
      <w:r>
        <w:t xml:space="preserve">Limited action, invade donbass, may deliver asp, </w:t>
      </w:r>
    </w:p>
    <w:p w14:paraId="07BAD16F" w14:textId="4CA101C4" w:rsidR="005C2BF6" w:rsidRDefault="007605F5" w:rsidP="007605F5">
      <w:pPr>
        <w:pStyle w:val="ListParagraph"/>
        <w:numPr>
          <w:ilvl w:val="4"/>
          <w:numId w:val="10"/>
        </w:numPr>
      </w:pPr>
      <w:r>
        <w:t xml:space="preserve">Diplomacy, cannot give its asp, </w:t>
      </w:r>
      <w:r w:rsidR="005C2BF6">
        <w:t xml:space="preserve"> </w:t>
      </w:r>
    </w:p>
    <w:p w14:paraId="4254AA5B" w14:textId="0413B95B" w:rsidR="007605F5" w:rsidRDefault="007605F5" w:rsidP="007605F5">
      <w:pPr>
        <w:pStyle w:val="ListParagraph"/>
        <w:numPr>
          <w:ilvl w:val="4"/>
          <w:numId w:val="10"/>
        </w:numPr>
      </w:pPr>
      <w:r>
        <w:t xml:space="preserve">Project power, may deliver asp, </w:t>
      </w:r>
    </w:p>
    <w:p w14:paraId="03BA9C8C" w14:textId="486688F7" w:rsidR="007605F5" w:rsidRDefault="007605F5" w:rsidP="007605F5">
      <w:pPr>
        <w:pStyle w:val="ListParagraph"/>
        <w:numPr>
          <w:ilvl w:val="4"/>
          <w:numId w:val="10"/>
        </w:numPr>
      </w:pPr>
      <w:r>
        <w:t xml:space="preserve">Sustaining foreign influence, cost&amp;payoff analysis, </w:t>
      </w:r>
    </w:p>
    <w:p w14:paraId="20A15502" w14:textId="1F75D907" w:rsidR="001D62BD" w:rsidRDefault="001D62BD" w:rsidP="007605F5">
      <w:pPr>
        <w:pStyle w:val="ListParagraph"/>
        <w:numPr>
          <w:ilvl w:val="4"/>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1D62BD">
      <w:pPr>
        <w:pStyle w:val="ListParagraph"/>
        <w:numPr>
          <w:ilvl w:val="3"/>
          <w:numId w:val="10"/>
        </w:numPr>
        <w:rPr>
          <w:b/>
          <w:bCs/>
        </w:rPr>
      </w:pPr>
      <w:r w:rsidRPr="001D62BD">
        <w:rPr>
          <w:b/>
          <w:bCs/>
        </w:rPr>
        <w:t xml:space="preserve">Critique of RAM: </w:t>
      </w:r>
      <w:r>
        <w:rPr>
          <w:b/>
          <w:bCs/>
        </w:rPr>
        <w:t xml:space="preserve"> </w:t>
      </w:r>
    </w:p>
    <w:p w14:paraId="1AC97572" w14:textId="10C35807" w:rsidR="001D62BD" w:rsidRPr="001D62BD" w:rsidRDefault="001D62BD" w:rsidP="001D62BD">
      <w:pPr>
        <w:pStyle w:val="ListParagraph"/>
        <w:numPr>
          <w:ilvl w:val="4"/>
          <w:numId w:val="10"/>
        </w:numPr>
      </w:pPr>
      <w:r w:rsidRPr="00A35AA4">
        <w:rPr>
          <w:highlight w:val="cyan"/>
        </w:rPr>
        <w:t>Not feasible to consider all possible alternatives and their possible consequences</w:t>
      </w:r>
      <w:r w:rsidR="00A35AA4">
        <w:t xml:space="preserve"> in a fluid env. Time limitation and limited cognitive abilities of the leaders or decision makers. </w:t>
      </w:r>
    </w:p>
    <w:p w14:paraId="3DAB5BCC" w14:textId="54C18BF9" w:rsidR="001D62BD" w:rsidRPr="001D62BD" w:rsidRDefault="001D62BD" w:rsidP="001D62BD">
      <w:pPr>
        <w:pStyle w:val="ListParagraph"/>
        <w:numPr>
          <w:ilvl w:val="4"/>
          <w:numId w:val="10"/>
        </w:numPr>
      </w:pPr>
      <w:r w:rsidRPr="001D62BD">
        <w:t>Rigidity due to focus on end-goals of the decision maker</w:t>
      </w:r>
    </w:p>
    <w:p w14:paraId="71ED8297" w14:textId="4C17CBC3" w:rsidR="001D62BD" w:rsidRPr="001D62BD" w:rsidRDefault="001D62BD" w:rsidP="001D62BD">
      <w:pPr>
        <w:pStyle w:val="ListParagraph"/>
        <w:numPr>
          <w:ilvl w:val="4"/>
          <w:numId w:val="10"/>
        </w:numPr>
      </w:pPr>
      <w:r w:rsidRPr="001D62BD">
        <w:t>The model diminished the role of agency and human behaviour (</w:t>
      </w:r>
      <w:r w:rsidR="00A35AA4">
        <w:t xml:space="preserve">model is an expression of </w:t>
      </w:r>
      <w:r w:rsidRPr="001D62BD">
        <w:t>Weatern structuralism</w:t>
      </w:r>
      <w:r w:rsidR="00A35AA4">
        <w:t xml:space="preserve"> thought that follows </w:t>
      </w:r>
      <w:r w:rsidR="00A35AA4">
        <w:lastRenderedPageBreak/>
        <w:t xml:space="preserve">prescribed process of arriving to decision. This will limit the space for people involved. </w:t>
      </w:r>
      <w:r w:rsidRPr="001D62BD">
        <w:t>)</w:t>
      </w:r>
    </w:p>
    <w:p w14:paraId="3FB7C0C2" w14:textId="1319FD2F" w:rsidR="001D62BD" w:rsidRPr="001D62BD" w:rsidRDefault="001D62BD" w:rsidP="001D62BD">
      <w:pPr>
        <w:pStyle w:val="ListParagraph"/>
        <w:numPr>
          <w:ilvl w:val="5"/>
          <w:numId w:val="10"/>
        </w:numPr>
      </w:pPr>
      <w:r w:rsidRPr="001D62BD">
        <w:t>Bounded rationality (Herbert Simon, 1985)</w:t>
      </w:r>
      <w:r w:rsidR="00E20245">
        <w:t xml:space="preserve">, </w:t>
      </w:r>
      <w:r w:rsidR="00E20245" w:rsidRPr="00A35AA4">
        <w:t>Most critiques comes from psychologist</w:t>
      </w:r>
      <w:r w:rsidR="00E20245">
        <w:t xml:space="preserve">s, Simon was, </w:t>
      </w:r>
    </w:p>
    <w:p w14:paraId="6712A141" w14:textId="1D4574C5" w:rsidR="00E20245" w:rsidRPr="001D62BD" w:rsidRDefault="001D62BD" w:rsidP="00E20245">
      <w:pPr>
        <w:pStyle w:val="ListParagraph"/>
        <w:numPr>
          <w:ilvl w:val="5"/>
          <w:numId w:val="10"/>
        </w:numPr>
      </w:pPr>
      <w:r w:rsidRPr="001D62BD">
        <w:t>People are ‘predictably irrational’ (Janice Stern, 2012)</w:t>
      </w:r>
      <w:r w:rsidR="00E20245" w:rsidRPr="00E20245">
        <w:t xml:space="preserve"> </w:t>
      </w:r>
      <w:r w:rsidR="00E20245">
        <w:t>Janice was neuropsychologist ~ people are a priori irrational actors so going through all alternatives and concequences is not human nature, that’s why RAM is a kind of idealistic model in policy making context.</w:t>
      </w:r>
    </w:p>
    <w:p w14:paraId="228F6F08" w14:textId="27D25542" w:rsidR="001D62BD" w:rsidRPr="001D62BD" w:rsidRDefault="001D62BD" w:rsidP="001D62BD">
      <w:pPr>
        <w:pStyle w:val="ListParagraph"/>
        <w:numPr>
          <w:ilvl w:val="5"/>
          <w:numId w:val="10"/>
        </w:numPr>
      </w:pPr>
      <w:r w:rsidRPr="001D62BD">
        <w:t>Agents have limits to their cognitive capacities (Robert Jarvis, 1976)</w:t>
      </w:r>
    </w:p>
    <w:p w14:paraId="73A343B8" w14:textId="464958CD" w:rsidR="001D62BD" w:rsidRPr="001D62BD" w:rsidRDefault="001D62BD" w:rsidP="001D62BD">
      <w:pPr>
        <w:pStyle w:val="ListParagraph"/>
        <w:numPr>
          <w:ilvl w:val="5"/>
          <w:numId w:val="10"/>
        </w:numPr>
      </w:pPr>
      <w:r w:rsidRPr="001D62BD">
        <w:t>Perceptions and biases</w:t>
      </w:r>
    </w:p>
    <w:p w14:paraId="5969E46D" w14:textId="72512224" w:rsidR="001D62BD" w:rsidRPr="001D62BD" w:rsidRDefault="001D62BD" w:rsidP="001D62BD">
      <w:pPr>
        <w:pStyle w:val="ListParagraph"/>
        <w:numPr>
          <w:ilvl w:val="4"/>
          <w:numId w:val="10"/>
        </w:numPr>
      </w:pPr>
      <w:r w:rsidRPr="001D62BD">
        <w:t>Lack of awareness of cultural context</w:t>
      </w:r>
    </w:p>
    <w:p w14:paraId="4E6D09BB" w14:textId="580EC281" w:rsidR="001D62BD" w:rsidRPr="001D62BD" w:rsidRDefault="00E20245" w:rsidP="001D62BD">
      <w:pPr>
        <w:pStyle w:val="ListParagraph"/>
        <w:numPr>
          <w:ilvl w:val="4"/>
          <w:numId w:val="10"/>
        </w:numPr>
      </w:pPr>
      <w:r>
        <w:t>KZ: Summary, s</w:t>
      </w:r>
      <w:r w:rsidR="001D62BD" w:rsidRPr="001D62BD">
        <w:t>tructural model focuses on the process of arriving to decision making and largely ignores</w:t>
      </w:r>
      <w:r>
        <w:t xml:space="preserve"> these two 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481B267F" w14:textId="625F0322" w:rsidR="001D62BD" w:rsidRPr="001D62BD" w:rsidRDefault="001D62BD" w:rsidP="001D62BD">
      <w:pPr>
        <w:pStyle w:val="ListParagraph"/>
        <w:numPr>
          <w:ilvl w:val="5"/>
          <w:numId w:val="10"/>
        </w:numPr>
      </w:pPr>
      <w:r w:rsidRPr="001D62BD">
        <w:t>Agency</w:t>
      </w:r>
      <w:r w:rsidR="00E20245">
        <w:t xml:space="preserve">, </w:t>
      </w:r>
    </w:p>
    <w:p w14:paraId="4ADAD373" w14:textId="4948BD4F" w:rsidR="001D62BD" w:rsidRDefault="001D62BD" w:rsidP="001D62BD">
      <w:pPr>
        <w:pStyle w:val="ListParagraph"/>
        <w:numPr>
          <w:ilvl w:val="5"/>
          <w:numId w:val="10"/>
        </w:numPr>
      </w:pPr>
      <w:r w:rsidRPr="001D62BD">
        <w:t>Context</w:t>
      </w:r>
    </w:p>
    <w:p w14:paraId="77521A33" w14:textId="1D236375" w:rsidR="00B94100" w:rsidRPr="00B94100" w:rsidRDefault="00B94100" w:rsidP="003E0DA9">
      <w:pPr>
        <w:pStyle w:val="ListParagraph"/>
        <w:numPr>
          <w:ilvl w:val="3"/>
          <w:numId w:val="10"/>
        </w:numPr>
      </w:pPr>
      <w:r w:rsidRPr="001F4672">
        <w:rPr>
          <w:b/>
          <w:bCs/>
          <w:highlight w:val="yellow"/>
        </w:rPr>
        <w:t>Allison’s two other models comes from critiques</w:t>
      </w:r>
      <w:r w:rsidRPr="00B94100">
        <w:t xml:space="preserve">. </w:t>
      </w:r>
      <w:r w:rsidR="00DF3703" w:rsidRPr="001F4672">
        <w:rPr>
          <w:highlight w:val="lightGray"/>
        </w:rPr>
        <w:t>KZ:</w:t>
      </w:r>
      <w:r w:rsidR="00DF3703">
        <w:t xml:space="preserve"> </w:t>
      </w:r>
      <w:r>
        <w:t>Allison review the critiques but did not review RAM itself, he introduced two other models.</w:t>
      </w:r>
      <w:r w:rsidR="00DF3703">
        <w:t xml:space="preserve"> These two models are generally overlooked. </w:t>
      </w:r>
      <w:r w:rsidR="001F4672">
        <w:t xml:space="preserve">More pluralistic than RAM but inherently structural and procedural. RAM remains dominant model in analysing foreign policy decision making. </w:t>
      </w:r>
    </w:p>
    <w:p w14:paraId="4322291F" w14:textId="41925E22" w:rsidR="00161F94" w:rsidRDefault="00E11059" w:rsidP="00B94100">
      <w:pPr>
        <w:pStyle w:val="ListParagraph"/>
        <w:numPr>
          <w:ilvl w:val="4"/>
          <w:numId w:val="10"/>
        </w:numPr>
      </w:pPr>
      <w:r w:rsidRPr="00B94100">
        <w:rPr>
          <w:b/>
          <w:bCs/>
          <w:highlight w:val="yellow"/>
        </w:rPr>
        <w:t>Allison’s Organisational Process Model</w:t>
      </w:r>
      <w:r w:rsidR="00B94100" w:rsidRPr="00B94100">
        <w:rPr>
          <w:b/>
          <w:bCs/>
          <w:highlight w:val="yellow"/>
        </w:rPr>
        <w:t>,</w:t>
      </w:r>
      <w:r w:rsidR="00B94100">
        <w:t xml:space="preserve"> this particularly comes to Simon’s criti</w:t>
      </w:r>
      <w:r w:rsidR="00301CD5">
        <w:t>que.</w:t>
      </w:r>
      <w:r w:rsidR="00B94100">
        <w:t xml:space="preserve"> </w:t>
      </w:r>
    </w:p>
    <w:p w14:paraId="691FB4F7" w14:textId="3948B5FE" w:rsidR="0029366E" w:rsidRDefault="00161F94" w:rsidP="001251F8">
      <w:pPr>
        <w:pStyle w:val="ListParagraph"/>
        <w:numPr>
          <w:ilvl w:val="5"/>
          <w:numId w:val="10"/>
        </w:numPr>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5F1AC1ED" w:rsidR="00E11059" w:rsidRDefault="0029366E" w:rsidP="0029366E">
      <w:pPr>
        <w:pStyle w:val="ListParagraph"/>
        <w:numPr>
          <w:ilvl w:val="5"/>
          <w:numId w:val="10"/>
        </w:numPr>
      </w:pPr>
      <w:r w:rsidRPr="0029366E">
        <w:rPr>
          <w:highlight w:val="cyan"/>
        </w:rPr>
        <w:t xml:space="preserve">Time </w:t>
      </w:r>
      <w:r w:rsidR="007F6917" w:rsidRPr="0029366E">
        <w:rPr>
          <w:highlight w:val="cyan"/>
        </w:rPr>
        <w:t>and resource limitations force leaders to settle on satisfying solutions</w:t>
      </w:r>
      <w:r w:rsidR="007F6917">
        <w:t xml:space="preserve"> rather than looking for an optimal solution as in RAM. So it's more a sort of </w:t>
      </w:r>
      <w:r>
        <w:t>S</w:t>
      </w:r>
      <w:r w:rsidR="007F6917">
        <w:t>imon</w:t>
      </w:r>
      <w:r>
        <w:t>’</w:t>
      </w:r>
      <w:r w:rsidR="007F6917">
        <w:t>s satisfying alternative</w:t>
      </w:r>
      <w:r>
        <w:t xml:space="preserve"> expresses itself here. </w:t>
      </w:r>
      <w:r w:rsidR="00E11059">
        <w:t>(emphasis on short-term</w:t>
      </w:r>
      <w:r w:rsidR="00CE6567">
        <w:t xml:space="preserve"> solutions</w:t>
      </w:r>
      <w:r w:rsidR="00E11059">
        <w:t>)</w:t>
      </w:r>
    </w:p>
    <w:p w14:paraId="4B6EEE3D" w14:textId="6954BD6D" w:rsidR="00E11059" w:rsidRDefault="00E11059" w:rsidP="00B94100">
      <w:pPr>
        <w:pStyle w:val="ListParagraph"/>
        <w:numPr>
          <w:ilvl w:val="5"/>
          <w:numId w:val="10"/>
        </w:numPr>
      </w:pPr>
      <w:r>
        <w:lastRenderedPageBreak/>
        <w:t>Decision makers usually follow the same well-established patterns (due to complexities and limited timelines)</w:t>
      </w:r>
    </w:p>
    <w:p w14:paraId="79B66995" w14:textId="34562FEA" w:rsidR="00E11059" w:rsidRPr="00DF3703" w:rsidRDefault="00E11059" w:rsidP="00233F61">
      <w:pPr>
        <w:pStyle w:val="ListParagraph"/>
        <w:numPr>
          <w:ilvl w:val="4"/>
          <w:numId w:val="10"/>
        </w:numPr>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B94100">
      <w:pPr>
        <w:pStyle w:val="ListParagraph"/>
        <w:numPr>
          <w:ilvl w:val="5"/>
          <w:numId w:val="10"/>
        </w:numPr>
      </w:pPr>
      <w:r>
        <w:t>Actions understood as bargain between individual leaders in government positions</w:t>
      </w:r>
    </w:p>
    <w:p w14:paraId="457E2226" w14:textId="4E14801D" w:rsidR="00E11059" w:rsidRPr="00F9293F" w:rsidRDefault="00E11059" w:rsidP="00B94100">
      <w:pPr>
        <w:pStyle w:val="ListParagraph"/>
        <w:numPr>
          <w:ilvl w:val="5"/>
          <w:numId w:val="10"/>
        </w:numPr>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45509B">
      <w:pPr>
        <w:pStyle w:val="ListParagraph"/>
        <w:numPr>
          <w:ilvl w:val="5"/>
          <w:numId w:val="10"/>
        </w:numPr>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0"/>
      <w:r>
        <w:t xml:space="preserve">personal interest and background. </w:t>
      </w:r>
      <w:commentRangeEnd w:id="20"/>
      <w:r>
        <w:rPr>
          <w:rStyle w:val="CommentReference"/>
        </w:rPr>
        <w:commentReference w:id="20"/>
      </w:r>
    </w:p>
    <w:p w14:paraId="6546F0A1" w14:textId="77777777" w:rsidR="00B529A7" w:rsidRDefault="00E11059" w:rsidP="00B529A7">
      <w:pPr>
        <w:pStyle w:val="ListParagraph"/>
        <w:numPr>
          <w:ilvl w:val="5"/>
          <w:numId w:val="10"/>
        </w:numPr>
      </w:pPr>
      <w:r>
        <w:t>Recognition of different levels of power based on personality, charisma, personal ties to decision makers</w:t>
      </w:r>
    </w:p>
    <w:p w14:paraId="24339CB0" w14:textId="4825980C" w:rsidR="00E11059" w:rsidRDefault="00E11059" w:rsidP="00B529A7">
      <w:pPr>
        <w:pStyle w:val="ListParagraph"/>
        <w:numPr>
          <w:ilvl w:val="5"/>
          <w:numId w:val="10"/>
        </w:numPr>
      </w:pPr>
      <w:r>
        <w:t>Emphasises the role of domestic politics</w:t>
      </w:r>
    </w:p>
    <w:p w14:paraId="0E6646A7" w14:textId="24FC8564" w:rsidR="00C7593A" w:rsidRDefault="00C7593A" w:rsidP="00C7593A">
      <w:pPr>
        <w:pStyle w:val="ListParagraph"/>
        <w:ind w:left="3600"/>
      </w:pPr>
    </w:p>
    <w:p w14:paraId="6F33D3FC" w14:textId="2D029CEA" w:rsidR="00C636BB" w:rsidRPr="00C636BB" w:rsidRDefault="00FB7489" w:rsidP="00C636BB">
      <w:pPr>
        <w:pStyle w:val="ListParagraph"/>
        <w:numPr>
          <w:ilvl w:val="2"/>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1"/>
      <w:r w:rsidR="000A0D47">
        <w:t xml:space="preserve">This is what Mintzberg describes as emergent strategy, as opposed to deliberate strategy. </w:t>
      </w:r>
      <w:commentRangeEnd w:id="21"/>
      <w:r w:rsidR="00B409D2">
        <w:rPr>
          <w:rStyle w:val="CommentReference"/>
        </w:rPr>
        <w:commentReference w:id="21"/>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087E4543" w14:textId="77777777" w:rsidR="00C636BB" w:rsidRPr="000B4DE6" w:rsidRDefault="00C636BB" w:rsidP="00FB7489">
      <w:pPr>
        <w:pStyle w:val="ListParagraph"/>
        <w:numPr>
          <w:ilvl w:val="2"/>
          <w:numId w:val="10"/>
        </w:numPr>
        <w:rPr>
          <w:b/>
          <w:bCs/>
          <w:highlight w:val="yellow"/>
        </w:rPr>
      </w:pPr>
    </w:p>
    <w:p w14:paraId="3F9D5E17" w14:textId="181BA8D3" w:rsidR="000B4DE6" w:rsidRDefault="000B4DE6" w:rsidP="009E5E19">
      <w:pPr>
        <w:pStyle w:val="ListParagraph"/>
        <w:numPr>
          <w:ilvl w:val="3"/>
          <w:numId w:val="10"/>
        </w:numPr>
      </w:pPr>
      <w:r>
        <w:lastRenderedPageBreak/>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0B2CC9">
      <w:pPr>
        <w:pStyle w:val="ListParagraph"/>
        <w:numPr>
          <w:ilvl w:val="3"/>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6A69D4">
      <w:pPr>
        <w:pStyle w:val="ListParagraph"/>
        <w:numPr>
          <w:ilvl w:val="3"/>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6A69D4">
      <w:pPr>
        <w:pStyle w:val="ListParagraph"/>
        <w:numPr>
          <w:ilvl w:val="3"/>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FB7489">
      <w:pPr>
        <w:pStyle w:val="ListParagraph"/>
        <w:numPr>
          <w:ilvl w:val="3"/>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FB7489">
      <w:pPr>
        <w:pStyle w:val="ListParagraph"/>
        <w:numPr>
          <w:ilvl w:val="3"/>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BD1F88">
      <w:pPr>
        <w:pStyle w:val="ListParagraph"/>
        <w:numPr>
          <w:ilvl w:val="3"/>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w:t>
      </w:r>
      <w:r w:rsidR="00F16863" w:rsidRPr="00F16863">
        <w:lastRenderedPageBreak/>
        <w:t xml:space="preserve">changes through the steps. </w:t>
      </w:r>
      <w:r w:rsidR="00F16863">
        <w:t xml:space="preserve">Safe option because errors can be rectified. </w:t>
      </w:r>
    </w:p>
    <w:p w14:paraId="374E32CD" w14:textId="54F9A5BF" w:rsidR="00BB338D" w:rsidRPr="00BB338D" w:rsidRDefault="00BB338D" w:rsidP="00F9672B">
      <w:pPr>
        <w:pStyle w:val="ListParagraph"/>
        <w:numPr>
          <w:ilvl w:val="3"/>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BB338D">
      <w:pPr>
        <w:pStyle w:val="ListParagraph"/>
        <w:numPr>
          <w:ilvl w:val="3"/>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BB338D">
      <w:pPr>
        <w:pStyle w:val="ListParagraph"/>
        <w:numPr>
          <w:ilvl w:val="3"/>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BB338D">
      <w:pPr>
        <w:pStyle w:val="ListParagraph"/>
        <w:numPr>
          <w:ilvl w:val="3"/>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lastRenderedPageBreak/>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w:t>
      </w:r>
      <w:r w:rsidR="00E43314">
        <w:lastRenderedPageBreak/>
        <w:t xml:space="preserve">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lastRenderedPageBreak/>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4F02BA0F"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 2e éd. New York, Longman, 1999, 416 p.</w:t>
      </w:r>
    </w:p>
    <w:p w14:paraId="5107C4BE" w14:textId="416C7E23"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77777777" w:rsidR="008F1146" w:rsidRDefault="008F1146" w:rsidP="008F1146">
      <w:r>
        <w:t>Graham Allison and Philip Zelikow (1999) Essence of Decision. Explaining the Cuban Missile Crises, 2nd edn: New York: Longman</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2" w:name="_Hlk100936355"/>
      <w:r>
        <w:t xml:space="preserve">Strauss, Anselm L.; Corbin, Juliet M. “Basics of Qualitative Research : Techniques andProcedures for Developing Grounded Theory”, Sage Publications, Inc, 1998. </w:t>
      </w:r>
    </w:p>
    <w:bookmarkEnd w:id="22"/>
    <w:p w14:paraId="7A30D1C5" w14:textId="16524575" w:rsidR="009D7102" w:rsidRDefault="009D7102" w:rsidP="009D7102">
      <w:r>
        <w:t>Putnam</w:t>
      </w:r>
      <w:r w:rsidR="002D5F91">
        <w:t xml:space="preserve">, Robert D. </w:t>
      </w:r>
      <w:r>
        <w:t>“Diplomacy and domestic politics: the logic of two-level games”, International Organisations, 42: 3</w:t>
      </w:r>
      <w:r w:rsidR="002D5F91">
        <w:t>, 1988.</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0606698B" w:rsidR="00CD6957" w:rsidRDefault="00CD6957" w:rsidP="009D7102">
      <w:r>
        <w:t>SPD Module</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4AAE08B4" w:rsidR="00CD6957" w:rsidRDefault="00CD6957" w:rsidP="00F96523">
      <w:pPr>
        <w:pStyle w:val="ListParagraph"/>
        <w:numPr>
          <w:ilvl w:val="1"/>
          <w:numId w:val="11"/>
        </w:numPr>
      </w:pPr>
      <w:r>
        <w:t xml:space="preserve">At the fundemental level, role of policy, at a theoretical level as a guiding light for strategy.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Default="00B6624E" w:rsidP="00B6624E">
      <w:pPr>
        <w:pStyle w:val="ListParagraph"/>
        <w:numPr>
          <w:ilvl w:val="0"/>
          <w:numId w:val="11"/>
        </w:numPr>
      </w:pPr>
      <w: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Default="00F52960" w:rsidP="00D81954">
      <w:pPr>
        <w:pStyle w:val="ListParagraph"/>
        <w:numPr>
          <w:ilvl w:val="1"/>
          <w:numId w:val="11"/>
        </w:numPr>
      </w:pPr>
      <w:r>
        <w:t>Reflections on the chart</w:t>
      </w:r>
    </w:p>
    <w:p w14:paraId="784DFE21" w14:textId="69D987AB" w:rsidR="00F52960" w:rsidRDefault="00F52960" w:rsidP="00F52960">
      <w:r>
        <w:rPr>
          <w:noProof/>
        </w:rPr>
        <w:lastRenderedPageBreak/>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1873AEAD" w14:textId="68B7CE64" w:rsidR="00D81954" w:rsidRPr="00D81954" w:rsidRDefault="007F1D2B" w:rsidP="007F1D2B">
      <w:pPr>
        <w:pStyle w:val="ListParagraph"/>
        <w:numPr>
          <w:ilvl w:val="1"/>
          <w:numId w:val="11"/>
        </w:numPr>
      </w:pPr>
      <w:r>
        <w:t xml:space="preserve">Spectrum of strategy </w:t>
      </w:r>
      <w:r>
        <w:rPr>
          <w:noProof/>
        </w:rPr>
        <w:drawing>
          <wp:inline distT="0" distB="0" distL="0" distR="0" wp14:anchorId="569A1D26" wp14:editId="6523BBFC">
            <wp:extent cx="5760720" cy="32962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6285"/>
                    </a:xfrm>
                    <a:prstGeom prst="rect">
                      <a:avLst/>
                    </a:prstGeom>
                    <a:noFill/>
                    <a:ln>
                      <a:noFill/>
                    </a:ln>
                  </pic:spPr>
                </pic:pic>
              </a:graphicData>
            </a:graphic>
          </wp:inline>
        </w:drawing>
      </w:r>
    </w:p>
    <w:p w14:paraId="124DD4D5" w14:textId="64A852E2" w:rsidR="00CC229A" w:rsidRDefault="007F1D2B" w:rsidP="00CC229A">
      <w:pPr>
        <w:pStyle w:val="ListParagraph"/>
        <w:numPr>
          <w:ilvl w:val="2"/>
          <w:numId w:val="11"/>
        </w:numPr>
      </w:pPr>
      <w:r>
        <w:lastRenderedPageBreak/>
        <w:t>We often tend to think of it in this manner</w:t>
      </w:r>
      <w:r w:rsidR="00CC229A">
        <w:t>: At the right at the very top you the you have the grand strategy and then you have departmental level strategies. And if in the case of the military it will be military strategy. The military then translates those strategies into operations and then eventually in the field of action they are the realm of tactics.</w:t>
      </w:r>
    </w:p>
    <w:p w14:paraId="0609F9EA" w14:textId="77777777" w:rsidR="00CC229A" w:rsidRDefault="00CC229A" w:rsidP="00CC229A">
      <w:pPr>
        <w:pStyle w:val="ListParagraph"/>
        <w:numPr>
          <w:ilvl w:val="2"/>
          <w:numId w:val="11"/>
        </w:numPr>
      </w:pPr>
      <w:r w:rsidRPr="008F00E8">
        <w:rPr>
          <w:highlight w:val="yellow"/>
        </w:rPr>
        <w:t>Levels of Strategy Explained</w:t>
      </w:r>
      <w:r>
        <w:t xml:space="preserve"> (UK Perspective):</w:t>
      </w:r>
    </w:p>
    <w:p w14:paraId="713D289B" w14:textId="1CE97D7C" w:rsidR="00CC229A" w:rsidRDefault="00CC229A" w:rsidP="008F00E8">
      <w:pPr>
        <w:pStyle w:val="ListParagraph"/>
        <w:numPr>
          <w:ilvl w:val="3"/>
          <w:numId w:val="11"/>
        </w:numPr>
      </w:pPr>
      <w:r w:rsidRPr="008F00E8">
        <w:rPr>
          <w:highlight w:val="yellow"/>
        </w:rPr>
        <w:t>Grand Strategic:</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p>
    <w:p w14:paraId="6B50CC51" w14:textId="6812BF3E" w:rsidR="00CC229A" w:rsidRDefault="00CC229A" w:rsidP="008F00E8">
      <w:pPr>
        <w:pStyle w:val="ListParagraph"/>
        <w:numPr>
          <w:ilvl w:val="3"/>
          <w:numId w:val="11"/>
        </w:numPr>
      </w:pPr>
      <w:r>
        <w:t xml:space="preserve">Military Strategic: the responsibility of the Ministry of Defence – is the highest military level, developing, sustaining and assigning military forces to support government policy and </w:t>
      </w:r>
      <w:r w:rsidRPr="008F00E8">
        <w:rPr>
          <w:highlight w:val="yellow"/>
        </w:rPr>
        <w:t>achieve goals set at the Grand Strategic level;</w:t>
      </w:r>
    </w:p>
    <w:p w14:paraId="117010B5" w14:textId="7450A875" w:rsidR="00CC229A" w:rsidRDefault="00CC229A" w:rsidP="008F00E8">
      <w:pPr>
        <w:pStyle w:val="ListParagraph"/>
        <w:numPr>
          <w:ilvl w:val="3"/>
          <w:numId w:val="11"/>
        </w:numPr>
      </w:pPr>
      <w:r>
        <w:t xml:space="preserve">Operational: the responsibility of the Permanent Joint Headquarters (PJHQ) planning military campaigns and deploying forces to </w:t>
      </w:r>
      <w:r w:rsidRPr="008F00E8">
        <w:rPr>
          <w:highlight w:val="yellow"/>
        </w:rPr>
        <w:t>achieve the [military] strategic objectives</w:t>
      </w:r>
      <w:r>
        <w:t xml:space="preserve"> set by the MOD; and</w:t>
      </w:r>
    </w:p>
    <w:p w14:paraId="4EEAB0B7" w14:textId="70A31A69" w:rsidR="00CC229A" w:rsidRPr="008F00E8" w:rsidRDefault="00CC229A" w:rsidP="008F00E8">
      <w:pPr>
        <w:pStyle w:val="ListParagraph"/>
        <w:numPr>
          <w:ilvl w:val="3"/>
          <w:numId w:val="11"/>
        </w:numPr>
      </w:pPr>
      <w:r>
        <w:t xml:space="preserve">Tactical: the responsibility of Field Commanders or Component Commanders – </w:t>
      </w:r>
      <w:r w:rsidRPr="008F00E8">
        <w:rPr>
          <w:highlight w:val="yellow"/>
        </w:rPr>
        <w:t>directing operations</w:t>
      </w:r>
      <w:r>
        <w:t xml:space="preserve"> on the ground, at sea and in the air.</w:t>
      </w:r>
      <w:r w:rsidR="008F00E8">
        <w:t xml:space="preserve"> </w:t>
      </w:r>
      <w:r w:rsidRPr="008F00E8">
        <w:rPr>
          <w:highlight w:val="lightGray"/>
        </w:rPr>
        <w:t>(RCDS, 2017)</w:t>
      </w:r>
    </w:p>
    <w:p w14:paraId="117851ED" w14:textId="7FC28E21" w:rsidR="00981E27" w:rsidRDefault="00981E27" w:rsidP="00095518">
      <w:pPr>
        <w:pStyle w:val="ListParagraph"/>
        <w:numPr>
          <w:ilvl w:val="2"/>
          <w:numId w:val="11"/>
        </w:numPr>
      </w:pPr>
      <w:r>
        <w:t>At the operational level you then have the people in uniform and they start translating these into</w:t>
      </w:r>
      <w:r w:rsidR="00B678DB">
        <w:t xml:space="preserve"> </w:t>
      </w:r>
      <w:r>
        <w:t>operational strategy and and tactics.</w:t>
      </w:r>
      <w:r w:rsidR="00B678DB">
        <w:t xml:space="preserve"> T</w:t>
      </w:r>
      <w:r>
        <w:t>actics is where all of this this conceptual thought</w:t>
      </w:r>
      <w:r w:rsidR="00B678DB">
        <w:t xml:space="preserve">, </w:t>
      </w:r>
      <w:r>
        <w:t>why</w:t>
      </w:r>
      <w:r w:rsidR="00B678DB">
        <w:t xml:space="preserve"> and</w:t>
      </w:r>
      <w:r>
        <w:t xml:space="preserve"> what needs to be done gets translated into </w:t>
      </w:r>
      <w:r w:rsidRPr="00095518">
        <w:rPr>
          <w:i/>
          <w:iCs/>
        </w:rPr>
        <w:t>how</w:t>
      </w:r>
      <w:r>
        <w:t xml:space="preserve"> and it's at the tactical level that plans tr</w:t>
      </w:r>
      <w:r w:rsidR="00B678DB">
        <w:t xml:space="preserve">anslate that what and how into actions. </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to flow diagram 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lastRenderedPageBreak/>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3880A86C" w:rsidR="007F1D2B" w:rsidRDefault="00096EE1" w:rsidP="00F10135">
      <w:pPr>
        <w:pStyle w:val="ListParagraph"/>
        <w:numPr>
          <w:ilvl w:val="2"/>
          <w:numId w:val="11"/>
        </w:numPr>
      </w:pPr>
      <w:r>
        <w:t xml:space="preserve">Coloured spectrum: </w:t>
      </w:r>
      <w:r w:rsidR="00F10135">
        <w:t xml:space="preserve">Policy is meaningless unless it tends toward action. Political intent must then be translated into action, taht’s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lastRenderedPageBreak/>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09601C69"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plan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lastRenderedPageBreak/>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3"/>
      <w:r w:rsidRPr="002D5DD0">
        <w:rPr>
          <w:b/>
          <w:bCs/>
        </w:rPr>
        <w:t>long-run goals</w:t>
      </w:r>
      <w:r>
        <w:t xml:space="preserve"> </w:t>
      </w:r>
      <w:commentRangeEnd w:id="23"/>
      <w:r w:rsidR="000E22DD">
        <w:rPr>
          <w:rStyle w:val="CommentReference"/>
        </w:rPr>
        <w:commentReference w:id="23"/>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 xml:space="preserve">to deliver that strategy. Less successful organizations are rigid in structure. They try to apply new strategies through old structures </w:t>
      </w:r>
      <w:r w:rsidR="00E938FA">
        <w:lastRenderedPageBreak/>
        <w:t>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4"/>
      <w:r w:rsidRPr="002D5DD0">
        <w:rPr>
          <w:highlight w:val="lightGray"/>
        </w:rPr>
        <w:t>Porter</w:t>
      </w:r>
      <w:commentRangeEnd w:id="24"/>
      <w:r w:rsidR="00D50DED">
        <w:rPr>
          <w:rStyle w:val="CommentReference"/>
        </w:rPr>
        <w:commentReference w:id="24"/>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5"/>
      <w:r w:rsidR="005E78AB">
        <w:t>V</w:t>
      </w:r>
      <w:r w:rsidR="00D50DED">
        <w:t>RIO</w:t>
      </w:r>
      <w:commentRangeEnd w:id="25"/>
      <w:r w:rsidR="005E78AB">
        <w:rPr>
          <w:rStyle w:val="CommentReference"/>
        </w:rPr>
        <w:commentReference w:id="25"/>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6"/>
      <w:r>
        <w:t xml:space="preserve">fixed means </w:t>
      </w:r>
      <w:commentRangeEnd w:id="26"/>
      <w:r w:rsidR="007D111C">
        <w:rPr>
          <w:rStyle w:val="CommentReference"/>
        </w:rPr>
        <w:commentReference w:id="26"/>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27"/>
      <w:r w:rsidRPr="00397BD9">
        <w:rPr>
          <w:b/>
          <w:bCs/>
        </w:rPr>
        <w:lastRenderedPageBreak/>
        <w:t>Developmental Dimension</w:t>
      </w:r>
      <w:commentRangeEnd w:id="27"/>
      <w:r w:rsidR="00D44979">
        <w:rPr>
          <w:rStyle w:val="CommentReference"/>
        </w:rPr>
        <w:commentReference w:id="27"/>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28"/>
      <w:r w:rsidR="006C3998">
        <w:t>dialectic</w:t>
      </w:r>
      <w:commentRangeEnd w:id="28"/>
      <w:r w:rsidR="006C3998">
        <w:rPr>
          <w:rStyle w:val="CommentReference"/>
        </w:rPr>
        <w:commentReference w:id="28"/>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lastRenderedPageBreak/>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29"/>
      <w:r w:rsidR="009E75FC">
        <w:t xml:space="preserve">This equation is a complex one and in many ways contextually dependent set of variables. </w:t>
      </w:r>
      <w:commentRangeEnd w:id="29"/>
      <w:r w:rsidR="009E75FC">
        <w:rPr>
          <w:rStyle w:val="CommentReference"/>
        </w:rPr>
        <w:commentReference w:id="29"/>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lastRenderedPageBreak/>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77777777" w:rsidR="00110A90" w:rsidRDefault="00221C0A" w:rsidP="00110A90">
      <w:pPr>
        <w:pStyle w:val="ListParagraph"/>
        <w:numPr>
          <w:ilvl w:val="4"/>
          <w:numId w:val="11"/>
        </w:numPr>
      </w:pPr>
      <w:r>
        <w:t xml:space="preserve">You should not measure strategy in terms of preset objectives but in terms of preset effects that you must achieve. </w:t>
      </w:r>
      <w:r w:rsidR="005F50CC">
        <w:t>Because we can be measuring targets. But if your targets are no longer relevant, the environment has changed. You are successful as per your measurements, but you're actually running at a tangent in terms of what strategy ought to have delivered. Famous speech by Bush in 2003 on aircraft carrier, job done, victory achieved. And after that we are still stuck in that same war. So it wasn't achieved.</w:t>
      </w:r>
      <w:r w:rsidR="00110A90">
        <w:t xml:space="preserve"> </w:t>
      </w:r>
    </w:p>
    <w:p w14:paraId="43A8AFF5" w14:textId="2F5E8718" w:rsidR="005F50CC" w:rsidRDefault="00110A90" w:rsidP="003B5DA6">
      <w:pPr>
        <w:pStyle w:val="ListParagraph"/>
        <w:numPr>
          <w:ilvl w:val="4"/>
          <w:numId w:val="11"/>
        </w:numPr>
      </w:pPr>
      <w:r>
        <w:lastRenderedPageBreak/>
        <w:t>‘However beautiful the</w:t>
      </w:r>
      <w:r>
        <w:t xml:space="preserve"> </w:t>
      </w:r>
      <w:r>
        <w:t>strategy, you should</w:t>
      </w:r>
      <w:r>
        <w:t xml:space="preserve"> </w:t>
      </w:r>
      <w:r>
        <w:t>occasionally look at the</w:t>
      </w:r>
      <w:r>
        <w:t xml:space="preserve"> </w:t>
      </w:r>
      <w:r>
        <w:t>results.’</w:t>
      </w:r>
      <w:r>
        <w:t xml:space="preserve"> </w:t>
      </w:r>
      <w:r>
        <w:t>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5B2940AB" w:rsidR="00E12C91" w:rsidRDefault="00E12C91" w:rsidP="00E12C91">
      <w:pPr>
        <w:pStyle w:val="ListParagraph"/>
        <w:numPr>
          <w:ilvl w:val="2"/>
          <w:numId w:val="11"/>
        </w:numPr>
      </w:pPr>
      <w:commentRangeStart w:id="30"/>
      <w:r w:rsidRPr="00E12C91">
        <w:rPr>
          <w:b/>
          <w:bCs/>
          <w:highlight w:val="yellow"/>
        </w:rPr>
        <w:t>Gap between strategy and plans</w:t>
      </w:r>
      <w:r>
        <w:t xml:space="preserve"> </w:t>
      </w:r>
      <w:commentRangeEnd w:id="30"/>
      <w:r w:rsidR="008D14A3">
        <w:rPr>
          <w:rStyle w:val="CommentReference"/>
        </w:rPr>
        <w:commentReference w:id="30"/>
      </w:r>
      <w:r>
        <w:t xml:space="preserve">there is a huge process. I use the word process, but it is an intellectual leap that occurs.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77777777" w:rsidR="00E12C91" w:rsidRPr="006C2B56" w:rsidRDefault="00E12C91" w:rsidP="006C2B56">
      <w:pPr>
        <w:pStyle w:val="ListParagraph"/>
        <w:numPr>
          <w:ilvl w:val="0"/>
          <w:numId w:val="11"/>
        </w:numPr>
        <w:rPr>
          <w:b/>
          <w:bCs/>
          <w:highlight w:val="yellow"/>
        </w:rPr>
      </w:pPr>
    </w:p>
    <w:p w14:paraId="7BD9AF39" w14:textId="1048F24E" w:rsidR="00D81954" w:rsidRPr="00D81954"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use those 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Pr="006C2B56">
        <w:t>which could be psychological.</w:t>
      </w:r>
      <w:r>
        <w:t xml:space="preserve"> </w:t>
      </w:r>
      <w:r w:rsidRPr="006C2B56">
        <w:t>It could be moral,</w:t>
      </w:r>
      <w:r>
        <w:t xml:space="preserve"> </w:t>
      </w:r>
      <w:r w:rsidRPr="006C2B56">
        <w:t>and it could be physical.</w:t>
      </w:r>
      <w:r>
        <w:t xml:space="preserve"> </w:t>
      </w:r>
      <w:r w:rsidRPr="006C2B56">
        <w:t>It's not about capture</w:t>
      </w:r>
      <w:r w:rsidR="00D81954">
        <w:t xml:space="preserve"> of spaces or territories, it's about what impact those spaces territories have on the overall political equationi. </w:t>
      </w:r>
    </w:p>
    <w:p w14:paraId="35E5166F" w14:textId="763E01FF" w:rsidR="006C2B56" w:rsidRPr="006C2B56" w:rsidRDefault="006C2B56" w:rsidP="006C2B56">
      <w:pPr>
        <w:pStyle w:val="ListParagraph"/>
        <w:numPr>
          <w:ilvl w:val="0"/>
          <w:numId w:val="11"/>
        </w:numPr>
        <w:rPr>
          <w:b/>
          <w:bCs/>
          <w:highlight w:val="yellow"/>
        </w:rPr>
      </w:pPr>
      <w:r w:rsidRPr="006C2B56">
        <w:rPr>
          <w:b/>
          <w:bCs/>
          <w:highlight w:val="yellow"/>
        </w:rPr>
        <w:t>Strategic Design</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009AF8AA" w14:textId="60A3E930"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lastRenderedPageBreak/>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406B5CB4" w:rsidR="002E4062" w:rsidRDefault="002E4062" w:rsidP="008F00E8"/>
    <w:p w14:paraId="71D02DB2" w14:textId="5A75EA5E" w:rsidR="00AE5A2D" w:rsidRDefault="00AE5A2D" w:rsidP="008F00E8"/>
    <w:p w14:paraId="78ACF6C8" w14:textId="0974C749" w:rsidR="00AE5A2D" w:rsidRDefault="00AE5A2D" w:rsidP="008F00E8">
      <w:r>
        <w:t>DIME, Joint Doctrine 1-18, Strategy, p. vii-viii</w:t>
      </w:r>
    </w:p>
    <w:p w14:paraId="2039D273" w14:textId="5B9B63F3" w:rsidR="00AE5A2D" w:rsidRPr="008F00E8"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sectPr w:rsidR="00AE5A2D"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1" w:author="Gurkan" w:date="2022-04-11T14:05:00Z" w:initials="O">
    <w:p w14:paraId="69033DD3" w14:textId="008F2C05" w:rsidR="00B3397B" w:rsidRDefault="00B3397B">
      <w:pPr>
        <w:pStyle w:val="CommentText"/>
      </w:pPr>
      <w:r>
        <w:rPr>
          <w:rStyle w:val="CommentReference"/>
        </w:rPr>
        <w:annotationRef/>
      </w:r>
      <w:r>
        <w:t xml:space="preserve">Even </w:t>
      </w:r>
      <w:r>
        <w:t>though US and UK very close partners they compete. So there no need to be antagonist to compete. Member states EU compete with another</w:t>
      </w:r>
      <w:r w:rsidR="005112CE">
        <w:t xml:space="preserve">, it doesnt allow you to articulate that as a feature. </w:t>
      </w:r>
    </w:p>
  </w:comment>
  <w:comment w:id="2" w:author="Gurkan" w:date="2022-04-11T14:20:00Z" w:initials="O">
    <w:p w14:paraId="017C1052" w14:textId="51A34974" w:rsidR="003C390E" w:rsidRDefault="003C390E">
      <w:pPr>
        <w:pStyle w:val="CommentText"/>
      </w:pPr>
      <w:r>
        <w:rPr>
          <w:rStyle w:val="CommentReference"/>
        </w:rPr>
        <w:annotationRef/>
      </w:r>
      <w:r>
        <w:t xml:space="preserve">Character </w:t>
      </w:r>
      <w:r>
        <w:t xml:space="preserve">may change. Character may apply different scenario. Forms of competitin deifned with these questions. </w:t>
      </w:r>
    </w:p>
  </w:comment>
  <w:comment w:id="3" w:author="Gurkan" w:date="2022-04-11T14:24:00Z" w:initials="O">
    <w:p w14:paraId="219C87EB" w14:textId="0BF311DA" w:rsidR="003C390E" w:rsidRDefault="003C390E">
      <w:pPr>
        <w:pStyle w:val="CommentText"/>
      </w:pPr>
      <w:r>
        <w:rPr>
          <w:rStyle w:val="CommentReference"/>
        </w:rPr>
        <w:annotationRef/>
      </w:r>
      <w:r>
        <w:t xml:space="preserve">What </w:t>
      </w:r>
      <w:r>
        <w:t xml:space="preserve">kinds of structures enable and limit the competition. </w:t>
      </w:r>
    </w:p>
  </w:comment>
  <w:comment w:id="4"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w:t>
      </w:r>
      <w:r>
        <w:t xml:space="preserve">This is where we get to relationship between policy and strategy. Policy is a statement of objectives, strategy is how you put that policy in practice. </w:t>
      </w:r>
    </w:p>
  </w:comment>
  <w:comment w:id="5"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6"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7" w:author="Gurkan" w:date="2022-04-12T11:37:00Z" w:initials="O">
    <w:p w14:paraId="276212A5" w14:textId="65284EB3" w:rsidR="0017719C" w:rsidRDefault="0017719C">
      <w:pPr>
        <w:pStyle w:val="CommentText"/>
      </w:pPr>
      <w:r>
        <w:rPr>
          <w:rStyle w:val="CommentReference"/>
        </w:rPr>
        <w:annotationRef/>
      </w:r>
      <w:r>
        <w:t xml:space="preserve">Policy </w:t>
      </w:r>
      <w:r>
        <w:t xml:space="preserve">will state which role will be fulfilled by which actors. </w:t>
      </w:r>
    </w:p>
  </w:comment>
  <w:comment w:id="8"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w:t>
      </w:r>
      <w:r>
        <w:t xml:space="preserve">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9"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w:t>
      </w:r>
      <w:r>
        <w:t>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0" w:author="Gurkan" w:date="2022-04-12T12:18:00Z" w:initials="O">
    <w:p w14:paraId="5C461D8B" w14:textId="6A89846D" w:rsidR="009016D7" w:rsidRDefault="009016D7">
      <w:pPr>
        <w:pStyle w:val="CommentText"/>
      </w:pPr>
      <w:r>
        <w:rPr>
          <w:rStyle w:val="CommentReference"/>
        </w:rPr>
        <w:annotationRef/>
      </w:r>
      <w:r>
        <w:t xml:space="preserve">GCC: </w:t>
      </w:r>
      <w:r>
        <w:t>Look into structures of system that allow for development of policy.</w:t>
      </w:r>
    </w:p>
  </w:comment>
  <w:comment w:id="11"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2" w:author="Gurkan" w:date="2022-04-12T12:27:00Z" w:initials="O">
    <w:p w14:paraId="67F213BF" w14:textId="08A0744D" w:rsidR="00022EFA" w:rsidRDefault="00022EFA">
      <w:pPr>
        <w:pStyle w:val="CommentText"/>
      </w:pPr>
      <w:r>
        <w:rPr>
          <w:rStyle w:val="CommentReference"/>
        </w:rPr>
        <w:annotationRef/>
      </w:r>
      <w:r>
        <w:t xml:space="preserve">GCC: </w:t>
      </w:r>
      <w:r>
        <w:t xml:space="preserve">It is basically saying that policy actually happens in small increments. Part of the daily life of government. This is not extraordinary. </w:t>
      </w:r>
    </w:p>
  </w:comment>
  <w:comment w:id="13" w:author="Gurkan" w:date="2022-04-12T12:29:00Z" w:initials="O">
    <w:p w14:paraId="4C370C93" w14:textId="09C42D45" w:rsidR="003B660D" w:rsidRDefault="003B660D">
      <w:pPr>
        <w:pStyle w:val="CommentText"/>
      </w:pPr>
      <w:r>
        <w:rPr>
          <w:rStyle w:val="CommentReference"/>
        </w:rPr>
        <w:annotationRef/>
      </w:r>
      <w:r>
        <w:t xml:space="preserve">GCC: </w:t>
      </w:r>
      <w:r>
        <w:t xml:space="preserve">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4" w:author="Gurkan" w:date="2022-04-12T12:33:00Z" w:initials="O">
    <w:p w14:paraId="460967E3" w14:textId="1C35DE65" w:rsidR="003B660D" w:rsidRDefault="003B660D">
      <w:pPr>
        <w:pStyle w:val="CommentText"/>
      </w:pPr>
      <w:r>
        <w:rPr>
          <w:rStyle w:val="CommentReference"/>
        </w:rPr>
        <w:annotationRef/>
      </w:r>
      <w:r>
        <w:t xml:space="preserve">They </w:t>
      </w:r>
      <w:r>
        <w:t xml:space="preserve">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5" w:author="Gurkan" w:date="2022-04-12T12:51:00Z" w:initials="O">
    <w:p w14:paraId="0D935F90" w14:textId="67C60C55" w:rsidR="00BD18FE" w:rsidRDefault="00BD18FE">
      <w:pPr>
        <w:pStyle w:val="CommentText"/>
      </w:pPr>
      <w:r>
        <w:rPr>
          <w:rStyle w:val="CommentReference"/>
        </w:rPr>
        <w:annotationRef/>
      </w:r>
      <w:r>
        <w:t xml:space="preserve">GCC: </w:t>
      </w:r>
      <w:r>
        <w:t xml:space="preserve">Neither of these models actually engage with that how we translate from different stages in heuristic model, how we understand window of opportunity, how states engage with incrementalism and moments of punctualism, it very much depend on context. </w:t>
      </w:r>
    </w:p>
  </w:comment>
  <w:comment w:id="16" w:author="Gurkan" w:date="2022-04-12T12:54:00Z" w:initials="O">
    <w:p w14:paraId="69D617AE" w14:textId="14626210" w:rsidR="00BD18FE" w:rsidRDefault="00BD18FE">
      <w:pPr>
        <w:pStyle w:val="CommentText"/>
      </w:pPr>
      <w:r>
        <w:rPr>
          <w:rStyle w:val="CommentReference"/>
        </w:rPr>
        <w:annotationRef/>
      </w:r>
      <w:r>
        <w:t xml:space="preserve">GCC: </w:t>
      </w:r>
      <w:r>
        <w:t xml:space="preserve">UK has it 2010. </w:t>
      </w:r>
    </w:p>
  </w:comment>
  <w:comment w:id="17" w:author="Gurkan" w:date="2022-04-12T13:00:00Z" w:initials="O">
    <w:p w14:paraId="1923BFBE" w14:textId="305BB500" w:rsidR="00257F9F" w:rsidRDefault="00257F9F">
      <w:pPr>
        <w:pStyle w:val="CommentText"/>
      </w:pPr>
      <w:r>
        <w:rPr>
          <w:rStyle w:val="CommentReference"/>
        </w:rPr>
        <w:annotationRef/>
      </w:r>
      <w:r>
        <w:t xml:space="preserve">GCC: </w:t>
      </w:r>
      <w:r>
        <w:t>That’s where we move to strategy</w:t>
      </w:r>
      <w:r w:rsidR="004D7A0F">
        <w:t xml:space="preserve">, identification of resources. Identification of how actions and policies tend to be complemented by strategies. </w:t>
      </w:r>
    </w:p>
  </w:comment>
  <w:comment w:id="18"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 xml:space="preserve">Theoretical </w:t>
      </w:r>
      <w:r w:rsidRPr="00B21B1B">
        <w:rPr>
          <w:highlight w:val="yellow"/>
        </w:rPr>
        <w:t>framework:</w:t>
      </w:r>
      <w:r>
        <w:t xml:space="preserve"> For Strauss and Corbin, </w:t>
      </w:r>
      <w:bookmarkStart w:id="19"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19"/>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0" w:author="Gurkan" w:date="2022-04-18T16:36:00Z" w:initials="O">
    <w:p w14:paraId="1F1A8747" w14:textId="69FC2F20" w:rsidR="00DF3703" w:rsidRDefault="00DF3703">
      <w:pPr>
        <w:pStyle w:val="CommentText"/>
      </w:pPr>
      <w:r>
        <w:rPr>
          <w:rStyle w:val="CommentReference"/>
        </w:rPr>
        <w:annotationRef/>
      </w:r>
      <w:r>
        <w:t xml:space="preserve">KZ: </w:t>
      </w:r>
      <w:r>
        <w:t xml:space="preserve">Impact of personality standing behind decisions that RAM largely ignores. </w:t>
      </w:r>
    </w:p>
  </w:comment>
  <w:comment w:id="21" w:author="Gurkan" w:date="2022-04-18T18:27:00Z" w:initials="O">
    <w:p w14:paraId="35A75C0E" w14:textId="7367948D" w:rsidR="00B409D2" w:rsidRDefault="00B409D2">
      <w:pPr>
        <w:pStyle w:val="CommentText"/>
      </w:pPr>
      <w:r>
        <w:rPr>
          <w:rStyle w:val="CommentReference"/>
        </w:rPr>
        <w:annotationRef/>
      </w:r>
      <w:r>
        <w:t xml:space="preserve">He </w:t>
      </w:r>
      <w:r>
        <w:t>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3" w:author="Gurkan" w:date="2022-04-22T06:26:00Z" w:initials="O">
    <w:p w14:paraId="4DA87F62" w14:textId="0B8F5B23" w:rsidR="000E22DD" w:rsidRDefault="000E22DD">
      <w:pPr>
        <w:pStyle w:val="CommentText"/>
      </w:pPr>
      <w:r>
        <w:rPr>
          <w:rStyle w:val="CommentReference"/>
        </w:rPr>
        <w:annotationRef/>
      </w:r>
      <w:r>
        <w:t xml:space="preserve">IZ: </w:t>
      </w:r>
      <w:r>
        <w:t xml:space="preserve">Ends </w:t>
      </w:r>
    </w:p>
  </w:comment>
  <w:comment w:id="24" w:author="Gurkan" w:date="2022-04-22T06:38:00Z" w:initials="O">
    <w:p w14:paraId="0A5C6632" w14:textId="046BE950" w:rsidR="00D50DED" w:rsidRDefault="00D50DED">
      <w:pPr>
        <w:pStyle w:val="CommentText"/>
      </w:pPr>
      <w:r>
        <w:rPr>
          <w:rStyle w:val="CommentReference"/>
        </w:rPr>
        <w:annotationRef/>
      </w:r>
      <w:r>
        <w:t xml:space="preserve">Perspectives </w:t>
      </w:r>
      <w:r>
        <w:t xml:space="preserve">of strategy, competitive view on strategy. </w:t>
      </w:r>
    </w:p>
  </w:comment>
  <w:comment w:id="25"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 xml:space="preserve">VRIO </w:t>
      </w:r>
      <w:r>
        <w:rPr>
          <w:rFonts w:ascii="Arial" w:hAnsi="Arial" w:cs="Arial"/>
          <w:color w:val="202122"/>
          <w:sz w:val="21"/>
          <w:szCs w:val="21"/>
          <w:shd w:val="clear" w:color="auto" w:fill="FFFFFF"/>
        </w:rPr>
        <w:t>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6" w:author="Gurkan" w:date="2022-04-23T06:23:00Z" w:initials="O">
    <w:p w14:paraId="391BCB08" w14:textId="1482FAFC" w:rsidR="007D111C" w:rsidRDefault="007D111C">
      <w:pPr>
        <w:pStyle w:val="CommentText"/>
      </w:pPr>
      <w:r>
        <w:rPr>
          <w:rStyle w:val="CommentReference"/>
        </w:rPr>
        <w:annotationRef/>
      </w:r>
      <w:r>
        <w:t xml:space="preserve">IZ: </w:t>
      </w:r>
      <w:r>
        <w:t xml:space="preserve">You can’t have an aircraft carrier for an operation tomorrow. Traning and absorbing takes time. You have to operationalize the new kit. </w:t>
      </w:r>
    </w:p>
  </w:comment>
  <w:comment w:id="27" w:author="Gurkan" w:date="2022-04-23T06:26:00Z" w:initials="O">
    <w:p w14:paraId="7D33918E" w14:textId="639E66D7" w:rsidR="00D44979" w:rsidRDefault="00D44979">
      <w:pPr>
        <w:pStyle w:val="CommentText"/>
      </w:pPr>
      <w:r>
        <w:rPr>
          <w:rStyle w:val="CommentReference"/>
        </w:rPr>
        <w:annotationRef/>
      </w:r>
      <w:r>
        <w:t xml:space="preserve">Strategic </w:t>
      </w:r>
      <w:r>
        <w:t>dimension of strategy.</w:t>
      </w:r>
    </w:p>
  </w:comment>
  <w:comment w:id="28"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w:t>
      </w:r>
      <w:r w:rsidR="00EA6FE7">
        <w:rPr>
          <w:rStyle w:val="fontstyle01"/>
        </w:rPr>
        <w:t xml:space="preserve">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29"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0" w:author="Gurkan" w:date="2022-04-25T15:30:00Z" w:initials="O">
    <w:p w14:paraId="56586B48" w14:textId="52D7F3C8" w:rsidR="008D14A3" w:rsidRDefault="008D14A3">
      <w:pPr>
        <w:pStyle w:val="CommentText"/>
      </w:pPr>
      <w:r>
        <w:rPr>
          <w:rStyle w:val="CommentReference"/>
        </w:rPr>
        <w:annotationRef/>
      </w:r>
      <w:r>
        <w:t>2nd day focus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23C268" w15:done="0"/>
  <w15:commentEx w15:paraId="69033DD3"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B293" w16cex:dateUtc="2022-04-11T11:58:00Z"/>
  <w16cex:commentExtensible w16cex:durableId="25FEB417" w16cex:dateUtc="2022-04-11T12:05: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23C268" w16cid:durableId="25FEB293"/>
  <w16cid:commentId w16cid:paraId="69033DD3" w16cid:durableId="25FEB417"/>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1"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2"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4"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5"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6" w15:restartNumberingAfterBreak="0">
    <w:nsid w:val="3F445816"/>
    <w:multiLevelType w:val="hybridMultilevel"/>
    <w:tmpl w:val="A7669C3E"/>
    <w:lvl w:ilvl="0" w:tplc="FFFFFFFF">
      <w:start w:val="1"/>
      <w:numFmt w:val="bullet"/>
      <w:lvlText w:val=""/>
      <w:lvlJc w:val="left"/>
      <w:pPr>
        <w:ind w:left="1776" w:hanging="360"/>
      </w:pPr>
      <w:rPr>
        <w:rFonts w:ascii="Symbol" w:hAnsi="Symbol"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FFFFFFFF">
      <w:start w:val="3"/>
      <w:numFmt w:val="bullet"/>
      <w:lvlText w:val="•"/>
      <w:lvlJc w:val="left"/>
      <w:pPr>
        <w:ind w:left="4656" w:hanging="360"/>
      </w:pPr>
      <w:rPr>
        <w:rFonts w:ascii="Calibri" w:eastAsiaTheme="minorHAnsi" w:hAnsi="Calibri" w:cs="Calibri"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7"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0" w15:restartNumberingAfterBreak="0">
    <w:nsid w:val="7A5E474A"/>
    <w:multiLevelType w:val="hybridMultilevel"/>
    <w:tmpl w:val="C00AE74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EA544CA"/>
    <w:multiLevelType w:val="hybridMultilevel"/>
    <w:tmpl w:val="012AE0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041F000B">
      <w:start w:val="1"/>
      <w:numFmt w:val="bullet"/>
      <w:lvlText w:val=""/>
      <w:lvlJc w:val="left"/>
      <w:pPr>
        <w:ind w:left="3600" w:hanging="360"/>
      </w:pPr>
      <w:rPr>
        <w:rFonts w:ascii="Wingdings" w:hAnsi="Wingdings"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34260625">
    <w:abstractNumId w:val="11"/>
  </w:num>
  <w:num w:numId="2" w16cid:durableId="491914344">
    <w:abstractNumId w:val="8"/>
  </w:num>
  <w:num w:numId="3" w16cid:durableId="1071659002">
    <w:abstractNumId w:val="2"/>
  </w:num>
  <w:num w:numId="4" w16cid:durableId="1339498759">
    <w:abstractNumId w:val="3"/>
  </w:num>
  <w:num w:numId="5" w16cid:durableId="1920822986">
    <w:abstractNumId w:val="1"/>
  </w:num>
  <w:num w:numId="6" w16cid:durableId="1360083338">
    <w:abstractNumId w:val="5"/>
  </w:num>
  <w:num w:numId="7" w16cid:durableId="501624682">
    <w:abstractNumId w:val="4"/>
  </w:num>
  <w:num w:numId="8" w16cid:durableId="1888831624">
    <w:abstractNumId w:val="9"/>
  </w:num>
  <w:num w:numId="9" w16cid:durableId="154761124">
    <w:abstractNumId w:val="0"/>
  </w:num>
  <w:num w:numId="10" w16cid:durableId="156577365">
    <w:abstractNumId w:val="6"/>
  </w:num>
  <w:num w:numId="11" w16cid:durableId="65340812">
    <w:abstractNumId w:val="10"/>
  </w:num>
  <w:num w:numId="12" w16cid:durableId="146106786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148C9"/>
    <w:rsid w:val="000211EE"/>
    <w:rsid w:val="00022EFA"/>
    <w:rsid w:val="00035FF9"/>
    <w:rsid w:val="00036354"/>
    <w:rsid w:val="00046197"/>
    <w:rsid w:val="0004646F"/>
    <w:rsid w:val="000510F6"/>
    <w:rsid w:val="00051548"/>
    <w:rsid w:val="00053D0D"/>
    <w:rsid w:val="00072F9A"/>
    <w:rsid w:val="000803A0"/>
    <w:rsid w:val="00095518"/>
    <w:rsid w:val="00096835"/>
    <w:rsid w:val="00096EE1"/>
    <w:rsid w:val="000A0D47"/>
    <w:rsid w:val="000B2CC9"/>
    <w:rsid w:val="000B3CE0"/>
    <w:rsid w:val="000B4DE6"/>
    <w:rsid w:val="000D3C8A"/>
    <w:rsid w:val="000E22DD"/>
    <w:rsid w:val="00101A85"/>
    <w:rsid w:val="00104B96"/>
    <w:rsid w:val="00105EF8"/>
    <w:rsid w:val="00110A90"/>
    <w:rsid w:val="00112994"/>
    <w:rsid w:val="00116754"/>
    <w:rsid w:val="00120CD5"/>
    <w:rsid w:val="001338DF"/>
    <w:rsid w:val="001420D5"/>
    <w:rsid w:val="00142154"/>
    <w:rsid w:val="00155815"/>
    <w:rsid w:val="00156173"/>
    <w:rsid w:val="00157AEC"/>
    <w:rsid w:val="00161F94"/>
    <w:rsid w:val="0016442F"/>
    <w:rsid w:val="00171C5C"/>
    <w:rsid w:val="0017719C"/>
    <w:rsid w:val="00183589"/>
    <w:rsid w:val="001839AB"/>
    <w:rsid w:val="00195994"/>
    <w:rsid w:val="001A0FBD"/>
    <w:rsid w:val="001B0C4A"/>
    <w:rsid w:val="001B2741"/>
    <w:rsid w:val="001B6C15"/>
    <w:rsid w:val="001B7044"/>
    <w:rsid w:val="001C6B27"/>
    <w:rsid w:val="001D18E3"/>
    <w:rsid w:val="001D52BA"/>
    <w:rsid w:val="001D62BD"/>
    <w:rsid w:val="001D656B"/>
    <w:rsid w:val="001D6FB9"/>
    <w:rsid w:val="001E0B60"/>
    <w:rsid w:val="001E69E8"/>
    <w:rsid w:val="001F2FD2"/>
    <w:rsid w:val="001F4672"/>
    <w:rsid w:val="00221C0A"/>
    <w:rsid w:val="0022284D"/>
    <w:rsid w:val="002321AE"/>
    <w:rsid w:val="00233BF3"/>
    <w:rsid w:val="00236BF6"/>
    <w:rsid w:val="00241A23"/>
    <w:rsid w:val="00257295"/>
    <w:rsid w:val="00257F9F"/>
    <w:rsid w:val="00263A46"/>
    <w:rsid w:val="002745DF"/>
    <w:rsid w:val="002853E0"/>
    <w:rsid w:val="00292B81"/>
    <w:rsid w:val="0029366E"/>
    <w:rsid w:val="002B6101"/>
    <w:rsid w:val="002B6F01"/>
    <w:rsid w:val="002B71C7"/>
    <w:rsid w:val="002C0964"/>
    <w:rsid w:val="002D15A4"/>
    <w:rsid w:val="002D19B7"/>
    <w:rsid w:val="002D5DD0"/>
    <w:rsid w:val="002D5F91"/>
    <w:rsid w:val="002E24B6"/>
    <w:rsid w:val="002E4062"/>
    <w:rsid w:val="002E50BB"/>
    <w:rsid w:val="002E530F"/>
    <w:rsid w:val="002E61A9"/>
    <w:rsid w:val="002E6A6A"/>
    <w:rsid w:val="002F308A"/>
    <w:rsid w:val="002F3C42"/>
    <w:rsid w:val="002F7920"/>
    <w:rsid w:val="00301CD5"/>
    <w:rsid w:val="00307419"/>
    <w:rsid w:val="0032614F"/>
    <w:rsid w:val="00364218"/>
    <w:rsid w:val="0037408D"/>
    <w:rsid w:val="003767BA"/>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712"/>
    <w:rsid w:val="003D2039"/>
    <w:rsid w:val="003D4A8B"/>
    <w:rsid w:val="003D59C9"/>
    <w:rsid w:val="003D6374"/>
    <w:rsid w:val="003E5EE9"/>
    <w:rsid w:val="00400EE4"/>
    <w:rsid w:val="00402B29"/>
    <w:rsid w:val="00406A0E"/>
    <w:rsid w:val="004112DB"/>
    <w:rsid w:val="00411E7D"/>
    <w:rsid w:val="004138CE"/>
    <w:rsid w:val="00414CFC"/>
    <w:rsid w:val="00414F28"/>
    <w:rsid w:val="00415F4B"/>
    <w:rsid w:val="00426EF9"/>
    <w:rsid w:val="0043467F"/>
    <w:rsid w:val="004359C4"/>
    <w:rsid w:val="00440A03"/>
    <w:rsid w:val="00440B28"/>
    <w:rsid w:val="00443ACA"/>
    <w:rsid w:val="00461AC8"/>
    <w:rsid w:val="00463F4A"/>
    <w:rsid w:val="00465CC7"/>
    <w:rsid w:val="00473A0B"/>
    <w:rsid w:val="00480BAC"/>
    <w:rsid w:val="00485617"/>
    <w:rsid w:val="00492536"/>
    <w:rsid w:val="00492DE6"/>
    <w:rsid w:val="004A573B"/>
    <w:rsid w:val="004A6920"/>
    <w:rsid w:val="004B0DC8"/>
    <w:rsid w:val="004C574F"/>
    <w:rsid w:val="004C689E"/>
    <w:rsid w:val="004C6D80"/>
    <w:rsid w:val="004D7794"/>
    <w:rsid w:val="004D7A0F"/>
    <w:rsid w:val="004E3D23"/>
    <w:rsid w:val="004E5401"/>
    <w:rsid w:val="004E73AD"/>
    <w:rsid w:val="004F364D"/>
    <w:rsid w:val="004F484E"/>
    <w:rsid w:val="004F7D3F"/>
    <w:rsid w:val="00500545"/>
    <w:rsid w:val="005070CD"/>
    <w:rsid w:val="005112CE"/>
    <w:rsid w:val="00517B3D"/>
    <w:rsid w:val="00517E62"/>
    <w:rsid w:val="0052102B"/>
    <w:rsid w:val="00521926"/>
    <w:rsid w:val="005248C5"/>
    <w:rsid w:val="00536C4C"/>
    <w:rsid w:val="0054511E"/>
    <w:rsid w:val="005464C8"/>
    <w:rsid w:val="005540F6"/>
    <w:rsid w:val="00555E68"/>
    <w:rsid w:val="00556688"/>
    <w:rsid w:val="00561A93"/>
    <w:rsid w:val="005652F1"/>
    <w:rsid w:val="00572C3C"/>
    <w:rsid w:val="005737E4"/>
    <w:rsid w:val="005858CB"/>
    <w:rsid w:val="00595126"/>
    <w:rsid w:val="00597844"/>
    <w:rsid w:val="005A10FD"/>
    <w:rsid w:val="005C2BF6"/>
    <w:rsid w:val="005C35CE"/>
    <w:rsid w:val="005D22B7"/>
    <w:rsid w:val="005D4657"/>
    <w:rsid w:val="005E080D"/>
    <w:rsid w:val="005E75FE"/>
    <w:rsid w:val="005E78AB"/>
    <w:rsid w:val="005F2478"/>
    <w:rsid w:val="005F50CC"/>
    <w:rsid w:val="005F544F"/>
    <w:rsid w:val="00601D2C"/>
    <w:rsid w:val="00605A6C"/>
    <w:rsid w:val="006110C6"/>
    <w:rsid w:val="00613C13"/>
    <w:rsid w:val="006333E9"/>
    <w:rsid w:val="00633E7B"/>
    <w:rsid w:val="0063554F"/>
    <w:rsid w:val="00635E9F"/>
    <w:rsid w:val="00637BBA"/>
    <w:rsid w:val="00640FC9"/>
    <w:rsid w:val="00656711"/>
    <w:rsid w:val="00662CED"/>
    <w:rsid w:val="00664CDF"/>
    <w:rsid w:val="00667C52"/>
    <w:rsid w:val="0067112F"/>
    <w:rsid w:val="00682AB5"/>
    <w:rsid w:val="0069061D"/>
    <w:rsid w:val="0069439E"/>
    <w:rsid w:val="006A43AC"/>
    <w:rsid w:val="006A6AEF"/>
    <w:rsid w:val="006B3FB7"/>
    <w:rsid w:val="006C2B56"/>
    <w:rsid w:val="006C3998"/>
    <w:rsid w:val="006C4690"/>
    <w:rsid w:val="006C5B5D"/>
    <w:rsid w:val="006C6DCD"/>
    <w:rsid w:val="006C6DE3"/>
    <w:rsid w:val="006D3559"/>
    <w:rsid w:val="006E2F5F"/>
    <w:rsid w:val="00701298"/>
    <w:rsid w:val="00704800"/>
    <w:rsid w:val="00705F37"/>
    <w:rsid w:val="00712371"/>
    <w:rsid w:val="00723A25"/>
    <w:rsid w:val="0073208B"/>
    <w:rsid w:val="00732BF0"/>
    <w:rsid w:val="0073643B"/>
    <w:rsid w:val="00737ED7"/>
    <w:rsid w:val="0075470D"/>
    <w:rsid w:val="007572C2"/>
    <w:rsid w:val="007605F5"/>
    <w:rsid w:val="0076087A"/>
    <w:rsid w:val="0076244C"/>
    <w:rsid w:val="00762A1B"/>
    <w:rsid w:val="00765890"/>
    <w:rsid w:val="00774990"/>
    <w:rsid w:val="0077584C"/>
    <w:rsid w:val="0078366C"/>
    <w:rsid w:val="007836CE"/>
    <w:rsid w:val="0079267D"/>
    <w:rsid w:val="00794F58"/>
    <w:rsid w:val="007950D8"/>
    <w:rsid w:val="007A5873"/>
    <w:rsid w:val="007D111C"/>
    <w:rsid w:val="007D17B1"/>
    <w:rsid w:val="007E0248"/>
    <w:rsid w:val="007E1BAC"/>
    <w:rsid w:val="007F1D2B"/>
    <w:rsid w:val="007F257B"/>
    <w:rsid w:val="007F6917"/>
    <w:rsid w:val="008059A3"/>
    <w:rsid w:val="008061D6"/>
    <w:rsid w:val="00815C24"/>
    <w:rsid w:val="00816879"/>
    <w:rsid w:val="00823666"/>
    <w:rsid w:val="00827B87"/>
    <w:rsid w:val="00832092"/>
    <w:rsid w:val="008563FF"/>
    <w:rsid w:val="0085649A"/>
    <w:rsid w:val="008623A4"/>
    <w:rsid w:val="00870D89"/>
    <w:rsid w:val="00871286"/>
    <w:rsid w:val="00872F65"/>
    <w:rsid w:val="008848D0"/>
    <w:rsid w:val="008905ED"/>
    <w:rsid w:val="00890E08"/>
    <w:rsid w:val="00893CBD"/>
    <w:rsid w:val="00895E36"/>
    <w:rsid w:val="008A346B"/>
    <w:rsid w:val="008A5C56"/>
    <w:rsid w:val="008B39A4"/>
    <w:rsid w:val="008B64D8"/>
    <w:rsid w:val="008D14A3"/>
    <w:rsid w:val="008D47E6"/>
    <w:rsid w:val="008E022B"/>
    <w:rsid w:val="008E0A2A"/>
    <w:rsid w:val="008F00E8"/>
    <w:rsid w:val="008F1146"/>
    <w:rsid w:val="008F594B"/>
    <w:rsid w:val="009012A0"/>
    <w:rsid w:val="009016D7"/>
    <w:rsid w:val="00920685"/>
    <w:rsid w:val="0092482B"/>
    <w:rsid w:val="0092639B"/>
    <w:rsid w:val="009275DB"/>
    <w:rsid w:val="009452C6"/>
    <w:rsid w:val="00964023"/>
    <w:rsid w:val="00964698"/>
    <w:rsid w:val="00971A65"/>
    <w:rsid w:val="0097273E"/>
    <w:rsid w:val="00974FC8"/>
    <w:rsid w:val="00980A8A"/>
    <w:rsid w:val="00981E27"/>
    <w:rsid w:val="009909A7"/>
    <w:rsid w:val="009A3222"/>
    <w:rsid w:val="009A71EE"/>
    <w:rsid w:val="009B0145"/>
    <w:rsid w:val="009C365F"/>
    <w:rsid w:val="009C6940"/>
    <w:rsid w:val="009D309B"/>
    <w:rsid w:val="009D5639"/>
    <w:rsid w:val="009D5869"/>
    <w:rsid w:val="009D6312"/>
    <w:rsid w:val="009D68BE"/>
    <w:rsid w:val="009D7102"/>
    <w:rsid w:val="009E2F6F"/>
    <w:rsid w:val="009E39BE"/>
    <w:rsid w:val="009E75FC"/>
    <w:rsid w:val="009E7A56"/>
    <w:rsid w:val="009F0DCA"/>
    <w:rsid w:val="009F5375"/>
    <w:rsid w:val="009F6E48"/>
    <w:rsid w:val="00A072DB"/>
    <w:rsid w:val="00A143D6"/>
    <w:rsid w:val="00A1582C"/>
    <w:rsid w:val="00A3118A"/>
    <w:rsid w:val="00A317BE"/>
    <w:rsid w:val="00A342B0"/>
    <w:rsid w:val="00A35AA4"/>
    <w:rsid w:val="00A379A1"/>
    <w:rsid w:val="00A406BA"/>
    <w:rsid w:val="00A416C8"/>
    <w:rsid w:val="00A41C84"/>
    <w:rsid w:val="00A50A0C"/>
    <w:rsid w:val="00A515B2"/>
    <w:rsid w:val="00A6044F"/>
    <w:rsid w:val="00A631BD"/>
    <w:rsid w:val="00A6443C"/>
    <w:rsid w:val="00A6464E"/>
    <w:rsid w:val="00A76A46"/>
    <w:rsid w:val="00A80365"/>
    <w:rsid w:val="00A82DEB"/>
    <w:rsid w:val="00A85D2D"/>
    <w:rsid w:val="00A8615F"/>
    <w:rsid w:val="00A93547"/>
    <w:rsid w:val="00A93A63"/>
    <w:rsid w:val="00A949BC"/>
    <w:rsid w:val="00AA0FDD"/>
    <w:rsid w:val="00AA4852"/>
    <w:rsid w:val="00AC4F5F"/>
    <w:rsid w:val="00AC56E2"/>
    <w:rsid w:val="00AD0046"/>
    <w:rsid w:val="00AE1A7B"/>
    <w:rsid w:val="00AE296E"/>
    <w:rsid w:val="00AE3F16"/>
    <w:rsid w:val="00AE5A2D"/>
    <w:rsid w:val="00AF58FA"/>
    <w:rsid w:val="00B00A97"/>
    <w:rsid w:val="00B01D7B"/>
    <w:rsid w:val="00B03D9B"/>
    <w:rsid w:val="00B04F49"/>
    <w:rsid w:val="00B17C4E"/>
    <w:rsid w:val="00B218FC"/>
    <w:rsid w:val="00B21B1B"/>
    <w:rsid w:val="00B256FC"/>
    <w:rsid w:val="00B27BF7"/>
    <w:rsid w:val="00B3397B"/>
    <w:rsid w:val="00B409D2"/>
    <w:rsid w:val="00B450CA"/>
    <w:rsid w:val="00B450F9"/>
    <w:rsid w:val="00B529A7"/>
    <w:rsid w:val="00B550D4"/>
    <w:rsid w:val="00B64580"/>
    <w:rsid w:val="00B6624E"/>
    <w:rsid w:val="00B66AF8"/>
    <w:rsid w:val="00B6746C"/>
    <w:rsid w:val="00B678DB"/>
    <w:rsid w:val="00B83F6F"/>
    <w:rsid w:val="00B86E8B"/>
    <w:rsid w:val="00B871C1"/>
    <w:rsid w:val="00B914E2"/>
    <w:rsid w:val="00B91B67"/>
    <w:rsid w:val="00B94100"/>
    <w:rsid w:val="00BA6E3E"/>
    <w:rsid w:val="00BB0AE8"/>
    <w:rsid w:val="00BB27A2"/>
    <w:rsid w:val="00BB338D"/>
    <w:rsid w:val="00BC0BA9"/>
    <w:rsid w:val="00BC28F0"/>
    <w:rsid w:val="00BC3F99"/>
    <w:rsid w:val="00BC43F5"/>
    <w:rsid w:val="00BD18FE"/>
    <w:rsid w:val="00BD3BD3"/>
    <w:rsid w:val="00BE12FE"/>
    <w:rsid w:val="00BE1E24"/>
    <w:rsid w:val="00BE42FE"/>
    <w:rsid w:val="00BE5099"/>
    <w:rsid w:val="00BF1029"/>
    <w:rsid w:val="00BF39C4"/>
    <w:rsid w:val="00BF4B9D"/>
    <w:rsid w:val="00BF59E4"/>
    <w:rsid w:val="00BF65B4"/>
    <w:rsid w:val="00C01804"/>
    <w:rsid w:val="00C02498"/>
    <w:rsid w:val="00C03D9B"/>
    <w:rsid w:val="00C135F7"/>
    <w:rsid w:val="00C13E65"/>
    <w:rsid w:val="00C252CB"/>
    <w:rsid w:val="00C26F10"/>
    <w:rsid w:val="00C33CEA"/>
    <w:rsid w:val="00C367E2"/>
    <w:rsid w:val="00C37481"/>
    <w:rsid w:val="00C636BB"/>
    <w:rsid w:val="00C7593A"/>
    <w:rsid w:val="00C770CA"/>
    <w:rsid w:val="00C7737D"/>
    <w:rsid w:val="00CA2159"/>
    <w:rsid w:val="00CA301B"/>
    <w:rsid w:val="00CC229A"/>
    <w:rsid w:val="00CC47D8"/>
    <w:rsid w:val="00CC47E2"/>
    <w:rsid w:val="00CC56A2"/>
    <w:rsid w:val="00CC5A67"/>
    <w:rsid w:val="00CD2F57"/>
    <w:rsid w:val="00CD54FA"/>
    <w:rsid w:val="00CD68A5"/>
    <w:rsid w:val="00CD6957"/>
    <w:rsid w:val="00CD6E66"/>
    <w:rsid w:val="00CD7BA8"/>
    <w:rsid w:val="00CE0ED5"/>
    <w:rsid w:val="00CE63BA"/>
    <w:rsid w:val="00CE6567"/>
    <w:rsid w:val="00CE7527"/>
    <w:rsid w:val="00CF3B56"/>
    <w:rsid w:val="00CF5FC6"/>
    <w:rsid w:val="00D04791"/>
    <w:rsid w:val="00D07F4E"/>
    <w:rsid w:val="00D107F8"/>
    <w:rsid w:val="00D10DC7"/>
    <w:rsid w:val="00D13244"/>
    <w:rsid w:val="00D25369"/>
    <w:rsid w:val="00D25759"/>
    <w:rsid w:val="00D26CFC"/>
    <w:rsid w:val="00D32C30"/>
    <w:rsid w:val="00D44979"/>
    <w:rsid w:val="00D46F6D"/>
    <w:rsid w:val="00D47A4C"/>
    <w:rsid w:val="00D50DED"/>
    <w:rsid w:val="00D63F22"/>
    <w:rsid w:val="00D66B3E"/>
    <w:rsid w:val="00D674C4"/>
    <w:rsid w:val="00D74526"/>
    <w:rsid w:val="00D7709C"/>
    <w:rsid w:val="00D81954"/>
    <w:rsid w:val="00D82D88"/>
    <w:rsid w:val="00D955CE"/>
    <w:rsid w:val="00D95C36"/>
    <w:rsid w:val="00DA41D1"/>
    <w:rsid w:val="00DA4A6C"/>
    <w:rsid w:val="00DA63E7"/>
    <w:rsid w:val="00DA67B2"/>
    <w:rsid w:val="00DB10A4"/>
    <w:rsid w:val="00DB3A4D"/>
    <w:rsid w:val="00DB797E"/>
    <w:rsid w:val="00DC5203"/>
    <w:rsid w:val="00DC6FD5"/>
    <w:rsid w:val="00DE0FE9"/>
    <w:rsid w:val="00DE2421"/>
    <w:rsid w:val="00DE33A7"/>
    <w:rsid w:val="00DE4A35"/>
    <w:rsid w:val="00DE5AA1"/>
    <w:rsid w:val="00DF3703"/>
    <w:rsid w:val="00E00D90"/>
    <w:rsid w:val="00E02E5D"/>
    <w:rsid w:val="00E02FA7"/>
    <w:rsid w:val="00E11059"/>
    <w:rsid w:val="00E12C91"/>
    <w:rsid w:val="00E1735F"/>
    <w:rsid w:val="00E20245"/>
    <w:rsid w:val="00E22AF6"/>
    <w:rsid w:val="00E230EF"/>
    <w:rsid w:val="00E23D4F"/>
    <w:rsid w:val="00E24610"/>
    <w:rsid w:val="00E25A17"/>
    <w:rsid w:val="00E30C04"/>
    <w:rsid w:val="00E3566B"/>
    <w:rsid w:val="00E43314"/>
    <w:rsid w:val="00E475E0"/>
    <w:rsid w:val="00E47EBB"/>
    <w:rsid w:val="00E52733"/>
    <w:rsid w:val="00E61336"/>
    <w:rsid w:val="00E7243C"/>
    <w:rsid w:val="00E75042"/>
    <w:rsid w:val="00E8068B"/>
    <w:rsid w:val="00E81D2F"/>
    <w:rsid w:val="00E85470"/>
    <w:rsid w:val="00E85A76"/>
    <w:rsid w:val="00E85D3E"/>
    <w:rsid w:val="00E938FA"/>
    <w:rsid w:val="00E93F07"/>
    <w:rsid w:val="00EA3B4F"/>
    <w:rsid w:val="00EA53D6"/>
    <w:rsid w:val="00EA57D1"/>
    <w:rsid w:val="00EA6FE7"/>
    <w:rsid w:val="00EB74EA"/>
    <w:rsid w:val="00EC2199"/>
    <w:rsid w:val="00EC5F5F"/>
    <w:rsid w:val="00ED7605"/>
    <w:rsid w:val="00EE454A"/>
    <w:rsid w:val="00EE77BE"/>
    <w:rsid w:val="00F10135"/>
    <w:rsid w:val="00F16863"/>
    <w:rsid w:val="00F17154"/>
    <w:rsid w:val="00F175FF"/>
    <w:rsid w:val="00F239F9"/>
    <w:rsid w:val="00F27FD3"/>
    <w:rsid w:val="00F36C6A"/>
    <w:rsid w:val="00F42939"/>
    <w:rsid w:val="00F44A75"/>
    <w:rsid w:val="00F52960"/>
    <w:rsid w:val="00F530F9"/>
    <w:rsid w:val="00F61BEC"/>
    <w:rsid w:val="00F6203E"/>
    <w:rsid w:val="00F9293F"/>
    <w:rsid w:val="00F96523"/>
    <w:rsid w:val="00FA0D02"/>
    <w:rsid w:val="00FA7AFF"/>
    <w:rsid w:val="00FB0DFD"/>
    <w:rsid w:val="00FB7489"/>
    <w:rsid w:val="00FC73B8"/>
    <w:rsid w:val="00FD1D15"/>
    <w:rsid w:val="00FD69A7"/>
    <w:rsid w:val="00FE36F7"/>
    <w:rsid w:val="00FE6B28"/>
    <w:rsid w:val="00FE75FF"/>
    <w:rsid w:val="00FF0A1F"/>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diagramData" Target="diagrams/data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diagramColors" Target="diagrams/colors2.xml"/><Relationship Id="rId32" Type="http://schemas.openxmlformats.org/officeDocument/2006/relationships/hyperlink" Target="https://www.dcaf.ch/sites/default/files/publications/documents/DCAF_BG_9_National%20Security%20Policies.11.15.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cogitatiopress.com/politicsandgovernance/article/view/149"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issat.dcaf.ch/Learn/ResourceLibrary/Policy-and-Research-Papers/Governing-Managing-the-Defence-Sector" TargetMode="External"/><Relationship Id="rId44" Type="http://schemas.openxmlformats.org/officeDocument/2006/relationships/image" Target="media/image22.png"/><Relationship Id="rId52"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7199</TotalTime>
  <Pages>67</Pages>
  <Words>19053</Words>
  <Characters>108603</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110</cp:revision>
  <dcterms:created xsi:type="dcterms:W3CDTF">2022-04-07T13:00:00Z</dcterms:created>
  <dcterms:modified xsi:type="dcterms:W3CDTF">2022-04-25T13:46:00Z</dcterms:modified>
</cp:coreProperties>
</file>